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FC" w:rsidRPr="00B90B5F" w:rsidRDefault="00634E14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8"/>
        </w:rPr>
      </w:pPr>
      <w:r w:rsidRPr="00B90B5F">
        <w:rPr>
          <w:rFonts w:ascii="Times New Roman" w:hAnsi="Times New Roman"/>
          <w:b/>
          <w:bCs/>
          <w:color w:val="auto"/>
          <w:sz w:val="24"/>
          <w:szCs w:val="28"/>
        </w:rPr>
        <w:t>П</w:t>
      </w:r>
      <w:r w:rsidR="00DF6266" w:rsidRPr="00B90B5F">
        <w:rPr>
          <w:rFonts w:ascii="Times New Roman" w:hAnsi="Times New Roman"/>
          <w:b/>
          <w:bCs/>
          <w:color w:val="auto"/>
          <w:sz w:val="24"/>
          <w:szCs w:val="28"/>
        </w:rPr>
        <w:t>равительство Сеула — Объявление № 2021-139</w:t>
      </w:r>
    </w:p>
    <w:p w:rsidR="00CC3DFC" w:rsidRPr="00B90B5F" w:rsidRDefault="00CC3DFC" w:rsidP="00D052A8">
      <w:pPr>
        <w:wordWrap/>
        <w:rPr>
          <w:rFonts w:ascii="Times New Roman" w:eastAsiaTheme="minorEastAsia" w:hAnsi="Times New Roman" w:cs="Times New Roman"/>
          <w:sz w:val="20"/>
        </w:rPr>
        <w:sectPr w:rsidR="00CC3DFC" w:rsidRPr="00B90B5F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:rsidR="00CC3DFC" w:rsidRPr="00B90B5F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color w:val="auto"/>
          <w:sz w:val="28"/>
        </w:rPr>
      </w:pPr>
    </w:p>
    <w:p w:rsidR="00CC3DFC" w:rsidRPr="00B90B5F" w:rsidRDefault="00634E14" w:rsidP="00634E14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color w:val="auto"/>
          <w:sz w:val="28"/>
        </w:rPr>
      </w:pPr>
      <w:r w:rsidRPr="00B90B5F">
        <w:rPr>
          <w:rFonts w:ascii="Times New Roman" w:hAnsi="Times New Roman"/>
          <w:b/>
          <w:bCs/>
          <w:color w:val="auto"/>
          <w:sz w:val="32"/>
          <w:szCs w:val="38"/>
        </w:rPr>
        <w:t>Административный приказ</w:t>
      </w:r>
      <w:r w:rsidR="00EC0BF4" w:rsidRPr="00B90B5F">
        <w:rPr>
          <w:rFonts w:ascii="Times New Roman" w:hAnsi="Times New Roman"/>
          <w:b/>
          <w:bCs/>
          <w:color w:val="auto"/>
          <w:sz w:val="32"/>
          <w:szCs w:val="38"/>
        </w:rPr>
        <w:t xml:space="preserve"> о </w:t>
      </w:r>
      <w:r w:rsidRPr="00B90B5F">
        <w:rPr>
          <w:rFonts w:ascii="Times New Roman" w:hAnsi="Times New Roman"/>
          <w:b/>
          <w:bCs/>
          <w:color w:val="auto"/>
          <w:sz w:val="32"/>
          <w:szCs w:val="38"/>
        </w:rPr>
        <w:t>диагн</w:t>
      </w:r>
      <w:r w:rsidR="00050F8E" w:rsidRPr="00B90B5F">
        <w:rPr>
          <w:rFonts w:ascii="Times New Roman" w:hAnsi="Times New Roman"/>
          <w:b/>
          <w:bCs/>
          <w:color w:val="auto"/>
          <w:sz w:val="32"/>
          <w:szCs w:val="38"/>
        </w:rPr>
        <w:t>остическом</w:t>
      </w:r>
      <w:r w:rsidRPr="00B90B5F">
        <w:rPr>
          <w:rFonts w:ascii="Times New Roman" w:hAnsi="Times New Roman"/>
          <w:b/>
          <w:bCs/>
          <w:color w:val="auto"/>
          <w:sz w:val="32"/>
          <w:szCs w:val="38"/>
        </w:rPr>
        <w:t xml:space="preserve"> тестировании иностранных рабочих с целью предотвращения распространения </w:t>
      </w:r>
      <w:r w:rsidRPr="00B90B5F">
        <w:rPr>
          <w:rFonts w:ascii="Times New Roman" w:hAnsi="Times New Roman"/>
          <w:b/>
          <w:bCs/>
          <w:color w:val="auto"/>
          <w:sz w:val="32"/>
          <w:szCs w:val="38"/>
          <w:lang w:val="en-US"/>
        </w:rPr>
        <w:t>COVID</w:t>
      </w:r>
      <w:r w:rsidRPr="00B90B5F">
        <w:rPr>
          <w:rFonts w:ascii="Times New Roman" w:hAnsi="Times New Roman"/>
          <w:b/>
          <w:bCs/>
          <w:color w:val="auto"/>
          <w:sz w:val="32"/>
          <w:szCs w:val="38"/>
        </w:rPr>
        <w:t>-19</w:t>
      </w:r>
      <w:r w:rsidR="00EC0BF4" w:rsidRPr="00B90B5F">
        <w:rPr>
          <w:rFonts w:ascii="Times New Roman" w:hAnsi="Times New Roman"/>
          <w:b/>
          <w:bCs/>
          <w:color w:val="auto"/>
          <w:sz w:val="32"/>
          <w:szCs w:val="38"/>
        </w:rPr>
        <w:br/>
      </w:r>
    </w:p>
    <w:p w:rsidR="00CC3DFC" w:rsidRPr="00B90B5F" w:rsidRDefault="00050F8E" w:rsidP="001F4D19">
      <w:pPr>
        <w:pStyle w:val="a8"/>
        <w:wordWrap/>
        <w:spacing w:line="304" w:lineRule="auto"/>
        <w:rPr>
          <w:rFonts w:ascii="Times New Roman" w:eastAsiaTheme="minorEastAsia" w:hAnsi="Times New Roman" w:cs="Times New Roman"/>
          <w:color w:val="auto"/>
          <w:sz w:val="6"/>
          <w:szCs w:val="10"/>
        </w:rPr>
      </w:pPr>
      <w:r w:rsidRPr="00B90B5F">
        <w:rPr>
          <w:rFonts w:ascii="Times New Roman" w:hAnsi="Times New Roman"/>
          <w:color w:val="auto"/>
          <w:sz w:val="24"/>
        </w:rPr>
        <w:t>П</w:t>
      </w:r>
      <w:r w:rsidR="003810F2" w:rsidRPr="00B90B5F">
        <w:rPr>
          <w:rFonts w:ascii="Times New Roman" w:hAnsi="Times New Roman"/>
          <w:color w:val="auto"/>
          <w:sz w:val="24"/>
        </w:rPr>
        <w:t xml:space="preserve">равительство Сеула </w:t>
      </w:r>
      <w:r w:rsidR="001F4D19" w:rsidRPr="00B90B5F">
        <w:rPr>
          <w:rFonts w:ascii="Times New Roman" w:hAnsi="Times New Roman"/>
          <w:color w:val="auto"/>
          <w:sz w:val="24"/>
        </w:rPr>
        <w:t xml:space="preserve">в соответствии с </w:t>
      </w:r>
      <w:r w:rsidR="00E0070D" w:rsidRPr="00B90B5F">
        <w:rPr>
          <w:rFonts w:ascii="Times New Roman" w:hAnsi="Times New Roman" w:hint="eastAsia"/>
          <w:color w:val="auto"/>
          <w:sz w:val="24"/>
        </w:rPr>
        <w:t>&lt;</w:t>
      </w:r>
      <w:r w:rsidR="001F4D19" w:rsidRPr="00B90B5F">
        <w:rPr>
          <w:rFonts w:ascii="Times New Roman" w:hAnsi="Times New Roman"/>
          <w:color w:val="auto"/>
          <w:sz w:val="24"/>
        </w:rPr>
        <w:t>Законом о предотвращении и профилактике инфекционных заболеваний</w:t>
      </w:r>
      <w:r w:rsidR="00E0070D" w:rsidRPr="00B90B5F">
        <w:rPr>
          <w:rFonts w:ascii="Times New Roman" w:hAnsi="Times New Roman" w:hint="eastAsia"/>
          <w:color w:val="auto"/>
          <w:sz w:val="24"/>
        </w:rPr>
        <w:t>&gt;</w:t>
      </w:r>
      <w:r w:rsidR="001F4D19" w:rsidRPr="00B90B5F">
        <w:rPr>
          <w:rFonts w:ascii="Times New Roman" w:hAnsi="Times New Roman"/>
          <w:color w:val="auto"/>
          <w:sz w:val="24"/>
        </w:rPr>
        <w:t xml:space="preserve"> </w:t>
      </w:r>
      <w:r w:rsidR="003810F2" w:rsidRPr="00B90B5F">
        <w:rPr>
          <w:rFonts w:ascii="Times New Roman" w:hAnsi="Times New Roman"/>
          <w:color w:val="auto"/>
          <w:sz w:val="24"/>
        </w:rPr>
        <w:t>изда</w:t>
      </w:r>
      <w:r w:rsidRPr="00B90B5F">
        <w:rPr>
          <w:rFonts w:ascii="Times New Roman" w:hAnsi="Times New Roman"/>
          <w:color w:val="auto"/>
          <w:sz w:val="24"/>
        </w:rPr>
        <w:t>ет административный приказ</w:t>
      </w:r>
      <w:r w:rsidR="003810F2" w:rsidRPr="00B90B5F">
        <w:rPr>
          <w:rFonts w:ascii="Times New Roman" w:hAnsi="Times New Roman"/>
          <w:color w:val="auto"/>
          <w:sz w:val="24"/>
        </w:rPr>
        <w:t xml:space="preserve"> </w:t>
      </w:r>
      <w:r w:rsidRPr="00B90B5F">
        <w:rPr>
          <w:rFonts w:ascii="Times New Roman" w:hAnsi="Times New Roman"/>
          <w:color w:val="auto"/>
          <w:sz w:val="24"/>
        </w:rPr>
        <w:t>с целью</w:t>
      </w:r>
      <w:r w:rsidR="003810F2" w:rsidRPr="00B90B5F">
        <w:rPr>
          <w:rFonts w:ascii="Times New Roman" w:hAnsi="Times New Roman"/>
          <w:color w:val="auto"/>
          <w:sz w:val="24"/>
        </w:rPr>
        <w:t xml:space="preserve"> предотвращении локального распространения COVID-19 в Сеуле</w:t>
      </w:r>
      <w:r w:rsidR="001F4D19" w:rsidRPr="00B90B5F">
        <w:rPr>
          <w:rFonts w:ascii="Times New Roman" w:hAnsi="Times New Roman"/>
          <w:color w:val="auto"/>
          <w:sz w:val="24"/>
        </w:rPr>
        <w:t>.</w:t>
      </w:r>
    </w:p>
    <w:p w:rsidR="00CC3DFC" w:rsidRPr="00B90B5F" w:rsidRDefault="00DF6266" w:rsidP="00D052A8">
      <w:pPr>
        <w:pStyle w:val="a8"/>
        <w:wordWrap/>
        <w:spacing w:line="304" w:lineRule="auto"/>
        <w:ind w:left="1728" w:hanging="1728"/>
        <w:jc w:val="right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>17 марта 2021 г.</w:t>
      </w:r>
    </w:p>
    <w:p w:rsidR="00CC3DFC" w:rsidRPr="00B90B5F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color w:val="auto"/>
          <w:sz w:val="8"/>
          <w:szCs w:val="12"/>
        </w:rPr>
      </w:pPr>
    </w:p>
    <w:p w:rsidR="00CC3DFC" w:rsidRPr="00B90B5F" w:rsidRDefault="00DF6266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color w:val="auto"/>
          <w:sz w:val="24"/>
        </w:rPr>
      </w:pPr>
      <w:r w:rsidRPr="00B90B5F">
        <w:rPr>
          <w:rFonts w:ascii="Times New Roman" w:hAnsi="Times New Roman"/>
          <w:b/>
          <w:bCs/>
          <w:color w:val="auto"/>
          <w:sz w:val="24"/>
        </w:rPr>
        <w:t>Мэр Сеула</w:t>
      </w:r>
    </w:p>
    <w:p w:rsidR="00CC3DFC" w:rsidRPr="00B90B5F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color w:val="auto"/>
          <w:sz w:val="8"/>
          <w:szCs w:val="10"/>
        </w:rPr>
      </w:pPr>
    </w:p>
    <w:p w:rsidR="00CC3DFC" w:rsidRPr="00B90B5F" w:rsidRDefault="00050F8E" w:rsidP="000A2E18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1. Область применения</w:t>
      </w:r>
      <w:r w:rsidR="00C6612C" w:rsidRPr="00B90B5F">
        <w:rPr>
          <w:rFonts w:ascii="Times New Roman" w:hAnsi="Times New Roman"/>
          <w:b/>
          <w:color w:val="auto"/>
          <w:sz w:val="24"/>
        </w:rPr>
        <w:t>:</w:t>
      </w:r>
      <w:r w:rsidR="00C6612C" w:rsidRPr="00B90B5F">
        <w:rPr>
          <w:rFonts w:ascii="Times New Roman" w:hAnsi="Times New Roman"/>
          <w:color w:val="auto"/>
          <w:sz w:val="24"/>
        </w:rPr>
        <w:t xml:space="preserve"> Сеул (весь город)</w:t>
      </w:r>
    </w:p>
    <w:p w:rsidR="00CC3DFC" w:rsidRPr="00B90B5F" w:rsidRDefault="00C6612C" w:rsidP="000A2E18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2. Срок</w:t>
      </w:r>
      <w:r w:rsidR="00050F8E" w:rsidRPr="00B90B5F">
        <w:rPr>
          <w:rFonts w:ascii="Times New Roman" w:hAnsi="Times New Roman"/>
          <w:b/>
          <w:color w:val="auto"/>
          <w:sz w:val="24"/>
        </w:rPr>
        <w:t xml:space="preserve"> исполнения</w:t>
      </w:r>
      <w:r w:rsidRPr="00B90B5F">
        <w:rPr>
          <w:rFonts w:ascii="Times New Roman" w:hAnsi="Times New Roman"/>
          <w:b/>
          <w:color w:val="auto"/>
          <w:sz w:val="24"/>
        </w:rPr>
        <w:t>:</w:t>
      </w:r>
      <w:r w:rsidRPr="00B90B5F">
        <w:rPr>
          <w:rFonts w:ascii="Times New Roman" w:hAnsi="Times New Roman"/>
          <w:color w:val="auto"/>
          <w:sz w:val="24"/>
        </w:rPr>
        <w:t xml:space="preserve"> 17-31 марта 2021 г. (15 дней)</w:t>
      </w:r>
    </w:p>
    <w:p w:rsidR="00CC3DFC" w:rsidRPr="00B90B5F" w:rsidRDefault="00050F8E" w:rsidP="000A2E18">
      <w:pPr>
        <w:pStyle w:val="a8"/>
        <w:wordWrap/>
        <w:spacing w:before="100" w:line="304" w:lineRule="auto"/>
        <w:ind w:left="1134" w:hanging="1134"/>
        <w:rPr>
          <w:rFonts w:ascii="Times New Roman" w:hAnsi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3.</w:t>
      </w:r>
      <w:r w:rsidR="00C6612C" w:rsidRPr="00B90B5F">
        <w:rPr>
          <w:rFonts w:ascii="Times New Roman" w:hAnsi="Times New Roman"/>
          <w:b/>
          <w:color w:val="auto"/>
          <w:sz w:val="24"/>
        </w:rPr>
        <w:t>Субъекты</w:t>
      </w:r>
      <w:r w:rsidRPr="00B90B5F">
        <w:rPr>
          <w:rFonts w:ascii="Times New Roman" w:hAnsi="Times New Roman"/>
          <w:b/>
          <w:color w:val="auto"/>
          <w:sz w:val="24"/>
        </w:rPr>
        <w:t xml:space="preserve"> исполнения</w:t>
      </w:r>
      <w:r w:rsidR="00C6612C" w:rsidRPr="00B90B5F">
        <w:rPr>
          <w:rFonts w:ascii="Times New Roman" w:hAnsi="Times New Roman"/>
          <w:b/>
          <w:color w:val="auto"/>
          <w:sz w:val="24"/>
        </w:rPr>
        <w:t>:</w:t>
      </w:r>
      <w:r w:rsidRPr="00B90B5F">
        <w:rPr>
          <w:rFonts w:ascii="Times New Roman" w:hAnsi="Times New Roman"/>
          <w:color w:val="auto"/>
          <w:sz w:val="24"/>
        </w:rPr>
        <w:t xml:space="preserve"> Находящиеся на территории Сеула работодатели и иностранные рабочие (включая незарегистр</w:t>
      </w:r>
      <w:r w:rsidR="00850A95">
        <w:rPr>
          <w:rFonts w:ascii="Times New Roman" w:hAnsi="Times New Roman"/>
          <w:color w:val="auto"/>
          <w:sz w:val="24"/>
        </w:rPr>
        <w:t>ир</w:t>
      </w:r>
      <w:r w:rsidRPr="00B90B5F">
        <w:rPr>
          <w:rFonts w:ascii="Times New Roman" w:hAnsi="Times New Roman"/>
          <w:color w:val="auto"/>
          <w:sz w:val="24"/>
        </w:rPr>
        <w:t>ованных иностранцев) нанимающие бол</w:t>
      </w:r>
      <w:r w:rsidR="004A45AD" w:rsidRPr="00B90B5F">
        <w:rPr>
          <w:rFonts w:ascii="Times New Roman" w:hAnsi="Times New Roman"/>
          <w:color w:val="auto"/>
          <w:sz w:val="24"/>
        </w:rPr>
        <w:t>ее</w:t>
      </w:r>
      <w:r w:rsidRPr="00B90B5F">
        <w:rPr>
          <w:rFonts w:ascii="Times New Roman" w:hAnsi="Times New Roman"/>
          <w:color w:val="auto"/>
          <w:sz w:val="24"/>
        </w:rPr>
        <w:t xml:space="preserve"> одного иностранного рабочего.</w:t>
      </w:r>
    </w:p>
    <w:p w:rsidR="000161FD" w:rsidRPr="00B90B5F" w:rsidRDefault="00050F8E" w:rsidP="000A2E18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b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4. Содержание приказа</w:t>
      </w:r>
      <w:r w:rsidR="00C6612C" w:rsidRPr="00B90B5F">
        <w:rPr>
          <w:rFonts w:ascii="Times New Roman" w:hAnsi="Times New Roman"/>
          <w:b/>
          <w:color w:val="auto"/>
          <w:sz w:val="24"/>
        </w:rPr>
        <w:t xml:space="preserve">: </w:t>
      </w:r>
    </w:p>
    <w:p w:rsidR="00050F8E" w:rsidRPr="00B90B5F" w:rsidRDefault="00050F8E" w:rsidP="000A2E18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eastAsiaTheme="minorEastAsia" w:hAnsi="Times New Roman" w:cs="Times New Roman"/>
          <w:color w:val="auto"/>
          <w:sz w:val="24"/>
        </w:rPr>
        <w:t>- Находящиеся на территории Сеула работодатели, которы</w:t>
      </w:r>
      <w:r w:rsidR="004A45AD" w:rsidRPr="00B90B5F">
        <w:rPr>
          <w:rFonts w:ascii="Times New Roman" w:eastAsiaTheme="minorEastAsia" w:hAnsi="Times New Roman" w:cs="Times New Roman"/>
          <w:color w:val="auto"/>
          <w:sz w:val="24"/>
        </w:rPr>
        <w:t>е нанимают одного или более</w:t>
      </w:r>
      <w:r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 иностранных рабочих, должны принять меры к тому, чтобы иностранные рабочие прошли диагностический тест на </w:t>
      </w:r>
      <w:r w:rsidRPr="00B90B5F">
        <w:rPr>
          <w:rFonts w:ascii="Times New Roman" w:eastAsiaTheme="minorEastAsia" w:hAnsi="Times New Roman" w:cs="Times New Roman"/>
          <w:color w:val="auto"/>
          <w:sz w:val="24"/>
          <w:lang w:val="en-US"/>
        </w:rPr>
        <w:t>COVID</w:t>
      </w:r>
      <w:r w:rsidRPr="00B90B5F">
        <w:rPr>
          <w:rFonts w:ascii="Times New Roman" w:eastAsiaTheme="minorEastAsia" w:hAnsi="Times New Roman" w:cs="Times New Roman"/>
          <w:color w:val="auto"/>
          <w:sz w:val="24"/>
        </w:rPr>
        <w:t>-19 в течение срока исполнения приказа.</w:t>
      </w:r>
    </w:p>
    <w:p w:rsidR="004A45AD" w:rsidRPr="00B90B5F" w:rsidRDefault="004A45AD" w:rsidP="000A2E18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- Иностранные рабочие (в том числе незарегистрированные иностранцы) должны без промедления пройти диагностическое тестирования на </w:t>
      </w:r>
      <w:r w:rsidRPr="00B90B5F">
        <w:rPr>
          <w:rFonts w:ascii="Times New Roman" w:hAnsi="Times New Roman"/>
          <w:color w:val="auto"/>
          <w:sz w:val="24"/>
        </w:rPr>
        <w:t xml:space="preserve">COVID-19 </w:t>
      </w:r>
      <w:r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 в течение срока исполнения приказа.</w:t>
      </w:r>
    </w:p>
    <w:p w:rsidR="004A45AD" w:rsidRPr="00B90B5F" w:rsidRDefault="004A45AD" w:rsidP="004A45AD">
      <w:pPr>
        <w:pStyle w:val="a8"/>
        <w:wordWrap/>
        <w:spacing w:line="304" w:lineRule="auto"/>
        <w:ind w:left="284" w:hanging="284"/>
        <w:rPr>
          <w:rFonts w:ascii="Times New Roman" w:hAnsi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>※ Однако, те, кто прошел диагностический тест на COVID-19 после 1 марта 2021 года считаются исполнившими требования административного приказа.</w:t>
      </w:r>
    </w:p>
    <w:p w:rsidR="00186C2C" w:rsidRPr="00B90B5F" w:rsidRDefault="00186C2C" w:rsidP="000A2E18">
      <w:pPr>
        <w:pStyle w:val="a8"/>
        <w:wordWrap/>
        <w:spacing w:line="304" w:lineRule="auto"/>
        <w:ind w:left="284" w:hanging="284"/>
        <w:rPr>
          <w:rFonts w:ascii="Times New Roman" w:hAnsi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 xml:space="preserve">※ </w:t>
      </w:r>
      <w:r w:rsidR="004A45AD" w:rsidRPr="00B90B5F">
        <w:rPr>
          <w:rFonts w:ascii="Times New Roman" w:hAnsi="Times New Roman"/>
          <w:color w:val="auto"/>
          <w:sz w:val="24"/>
        </w:rPr>
        <w:t>Незарегистрированные и</w:t>
      </w:r>
      <w:r w:rsidRPr="00B90B5F">
        <w:rPr>
          <w:rFonts w:ascii="Times New Roman" w:hAnsi="Times New Roman"/>
          <w:color w:val="auto"/>
          <w:sz w:val="24"/>
        </w:rPr>
        <w:t xml:space="preserve">ностранцы могут пройти </w:t>
      </w:r>
      <w:r w:rsidR="004A45AD" w:rsidRPr="00B90B5F">
        <w:rPr>
          <w:rFonts w:ascii="Times New Roman" w:hAnsi="Times New Roman"/>
          <w:color w:val="auto"/>
          <w:sz w:val="24"/>
        </w:rPr>
        <w:t xml:space="preserve">диагностическое </w:t>
      </w:r>
      <w:r w:rsidRPr="00B90B5F">
        <w:rPr>
          <w:rFonts w:ascii="Times New Roman" w:hAnsi="Times New Roman"/>
          <w:color w:val="auto"/>
          <w:sz w:val="24"/>
        </w:rPr>
        <w:t>тестирование на COVI</w:t>
      </w:r>
      <w:r w:rsidR="004A45AD" w:rsidRPr="00B90B5F">
        <w:rPr>
          <w:rFonts w:ascii="Times New Roman" w:hAnsi="Times New Roman"/>
          <w:color w:val="auto"/>
          <w:sz w:val="24"/>
        </w:rPr>
        <w:t>D-19 бесплатно без проверки</w:t>
      </w:r>
      <w:r w:rsidRPr="00B90B5F">
        <w:rPr>
          <w:rFonts w:ascii="Times New Roman" w:hAnsi="Times New Roman"/>
          <w:color w:val="auto"/>
          <w:sz w:val="24"/>
        </w:rPr>
        <w:t xml:space="preserve"> визы, а их личные данные, предоставленные в процессе тестирования, будут и</w:t>
      </w:r>
      <w:r w:rsidR="004A45AD" w:rsidRPr="00B90B5F">
        <w:rPr>
          <w:rFonts w:ascii="Times New Roman" w:hAnsi="Times New Roman"/>
          <w:color w:val="auto"/>
          <w:sz w:val="24"/>
        </w:rPr>
        <w:t>спользоваться только в</w:t>
      </w:r>
      <w:r w:rsidR="004A45AD" w:rsidRPr="00B90B5F">
        <w:rPr>
          <w:rFonts w:ascii="Times New Roman" w:hAnsi="Times New Roman" w:hint="eastAsia"/>
          <w:color w:val="auto"/>
          <w:sz w:val="24"/>
        </w:rPr>
        <w:t xml:space="preserve"> </w:t>
      </w:r>
      <w:r w:rsidR="004A45AD" w:rsidRPr="00B90B5F">
        <w:rPr>
          <w:rFonts w:ascii="Times New Roman" w:hAnsi="Times New Roman"/>
          <w:color w:val="auto"/>
          <w:sz w:val="24"/>
        </w:rPr>
        <w:t xml:space="preserve">целях профилактики </w:t>
      </w:r>
      <w:r w:rsidR="00850A95">
        <w:rPr>
          <w:rFonts w:ascii="Times New Roman" w:hAnsi="Times New Roman"/>
          <w:color w:val="auto"/>
          <w:sz w:val="24"/>
        </w:rPr>
        <w:t>(</w:t>
      </w:r>
      <w:r w:rsidRPr="00B90B5F">
        <w:rPr>
          <w:rFonts w:ascii="Times New Roman" w:hAnsi="Times New Roman"/>
          <w:color w:val="auto"/>
          <w:sz w:val="24"/>
        </w:rPr>
        <w:t>Приложение 1).</w:t>
      </w:r>
    </w:p>
    <w:p w:rsidR="00186C2C" w:rsidRPr="00B90B5F" w:rsidRDefault="004A45AD" w:rsidP="000A2E18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>※ Иностранцы – владельцы компаний, также подлежат прохождению диагоностического</w:t>
      </w:r>
      <w:r w:rsidR="00186C2C" w:rsidRPr="00B90B5F">
        <w:rPr>
          <w:rFonts w:ascii="Times New Roman" w:hAnsi="Times New Roman"/>
          <w:color w:val="auto"/>
          <w:sz w:val="24"/>
        </w:rPr>
        <w:t xml:space="preserve"> тестирование на COVID-19</w:t>
      </w:r>
      <w:r w:rsidRPr="00B90B5F">
        <w:rPr>
          <w:rFonts w:ascii="Times New Roman" w:hAnsi="Times New Roman"/>
          <w:color w:val="auto"/>
          <w:sz w:val="24"/>
        </w:rPr>
        <w:t>.</w:t>
      </w:r>
    </w:p>
    <w:p w:rsidR="00CC3DFC" w:rsidRPr="00B90B5F" w:rsidRDefault="00C6612C" w:rsidP="000A2E18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5. Дата вступления в силу</w:t>
      </w:r>
      <w:r w:rsidR="004F4121" w:rsidRPr="00B90B5F">
        <w:rPr>
          <w:rFonts w:ascii="Times New Roman" w:hAnsi="Times New Roman"/>
          <w:b/>
          <w:color w:val="auto"/>
          <w:sz w:val="24"/>
        </w:rPr>
        <w:t xml:space="preserve"> приказа</w:t>
      </w:r>
      <w:r w:rsidRPr="00B90B5F">
        <w:rPr>
          <w:rFonts w:ascii="Times New Roman" w:hAnsi="Times New Roman"/>
          <w:b/>
          <w:color w:val="auto"/>
          <w:sz w:val="24"/>
        </w:rPr>
        <w:t xml:space="preserve">: </w:t>
      </w:r>
      <w:r w:rsidR="004F4121" w:rsidRPr="00B90B5F">
        <w:rPr>
          <w:rFonts w:ascii="Times New Roman" w:hAnsi="Times New Roman"/>
          <w:color w:val="auto"/>
          <w:sz w:val="24"/>
        </w:rPr>
        <w:t xml:space="preserve">приказ вступает в силу </w:t>
      </w:r>
      <w:r w:rsidR="00E91936" w:rsidRPr="00B90B5F">
        <w:rPr>
          <w:rFonts w:ascii="Times New Roman" w:hAnsi="Times New Roman"/>
          <w:color w:val="auto"/>
          <w:sz w:val="24"/>
        </w:rPr>
        <w:t>с</w:t>
      </w:r>
      <w:r w:rsidRPr="00B90B5F">
        <w:rPr>
          <w:rFonts w:ascii="Times New Roman" w:hAnsi="Times New Roman"/>
          <w:color w:val="auto"/>
          <w:sz w:val="24"/>
        </w:rPr>
        <w:t xml:space="preserve">разу после </w:t>
      </w:r>
      <w:r w:rsidR="004F4121" w:rsidRPr="00B90B5F">
        <w:rPr>
          <w:rFonts w:ascii="Times New Roman" w:hAnsi="Times New Roman"/>
          <w:color w:val="auto"/>
          <w:sz w:val="24"/>
        </w:rPr>
        <w:t xml:space="preserve">его </w:t>
      </w:r>
      <w:r w:rsidRPr="00B90B5F">
        <w:rPr>
          <w:rFonts w:ascii="Times New Roman" w:hAnsi="Times New Roman"/>
          <w:color w:val="auto"/>
          <w:sz w:val="24"/>
        </w:rPr>
        <w:t>объявления</w:t>
      </w:r>
      <w:r w:rsidR="004F4121" w:rsidRPr="00B90B5F">
        <w:rPr>
          <w:rFonts w:ascii="Times New Roman" w:hAnsi="Times New Roman"/>
          <w:color w:val="auto"/>
          <w:sz w:val="24"/>
        </w:rPr>
        <w:t>.</w:t>
      </w:r>
    </w:p>
    <w:p w:rsidR="000161FD" w:rsidRPr="00B90B5F" w:rsidRDefault="00C6612C" w:rsidP="000A2E18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 xml:space="preserve">6. </w:t>
      </w:r>
      <w:r w:rsidR="00850A95">
        <w:rPr>
          <w:rFonts w:ascii="Times New Roman" w:hAnsi="Times New Roman"/>
          <w:b/>
          <w:color w:val="auto"/>
          <w:sz w:val="24"/>
        </w:rPr>
        <w:t>Право</w:t>
      </w:r>
      <w:r w:rsidR="004F4121" w:rsidRPr="00B90B5F">
        <w:rPr>
          <w:rFonts w:ascii="Times New Roman" w:hAnsi="Times New Roman"/>
          <w:b/>
          <w:color w:val="auto"/>
          <w:sz w:val="24"/>
        </w:rPr>
        <w:t>е о</w:t>
      </w:r>
      <w:r w:rsidRPr="00B90B5F">
        <w:rPr>
          <w:rFonts w:ascii="Times New Roman" w:hAnsi="Times New Roman"/>
          <w:b/>
          <w:color w:val="auto"/>
          <w:sz w:val="24"/>
        </w:rPr>
        <w:t>снование:</w:t>
      </w:r>
    </w:p>
    <w:p w:rsidR="000161FD" w:rsidRPr="00B90B5F" w:rsidRDefault="000161FD" w:rsidP="004F4121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 xml:space="preserve">- </w:t>
      </w:r>
      <w:r w:rsidR="00000A95" w:rsidRPr="00B90B5F">
        <w:rPr>
          <w:rFonts w:ascii="Times New Roman" w:hAnsi="Times New Roman" w:hint="eastAsia"/>
          <w:b/>
          <w:color w:val="auto"/>
          <w:sz w:val="24"/>
        </w:rPr>
        <w:t>&lt;</w:t>
      </w:r>
      <w:r w:rsidR="004F4121" w:rsidRPr="00B90B5F">
        <w:rPr>
          <w:rFonts w:ascii="Times New Roman" w:hAnsi="Times New Roman"/>
          <w:color w:val="auto"/>
          <w:sz w:val="24"/>
        </w:rPr>
        <w:t>Закон о предотвращении и профилактике инфекционных заболеваний</w:t>
      </w:r>
      <w:r w:rsidR="00000A95" w:rsidRPr="00B90B5F">
        <w:rPr>
          <w:rFonts w:ascii="Times New Roman" w:hAnsi="Times New Roman" w:hint="eastAsia"/>
          <w:color w:val="auto"/>
          <w:sz w:val="24"/>
        </w:rPr>
        <w:t>&gt;</w:t>
      </w:r>
      <w:r w:rsidR="004F4121"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 </w:t>
      </w:r>
      <w:r w:rsidR="004F4121" w:rsidRPr="00B90B5F">
        <w:rPr>
          <w:rFonts w:ascii="Times New Roman" w:hAnsi="Times New Roman"/>
          <w:color w:val="auto"/>
          <w:sz w:val="24"/>
        </w:rPr>
        <w:t>с</w:t>
      </w:r>
      <w:r w:rsidRPr="00B90B5F">
        <w:rPr>
          <w:rFonts w:ascii="Times New Roman" w:hAnsi="Times New Roman"/>
          <w:color w:val="auto"/>
          <w:sz w:val="24"/>
        </w:rPr>
        <w:t>татья 49</w:t>
      </w:r>
      <w:r w:rsidR="004F4121" w:rsidRPr="00B90B5F">
        <w:rPr>
          <w:rFonts w:ascii="Times New Roman" w:hAnsi="Times New Roman"/>
          <w:color w:val="auto"/>
          <w:sz w:val="24"/>
        </w:rPr>
        <w:t xml:space="preserve"> пункт 1</w:t>
      </w:r>
      <w:r w:rsidR="00D72A91" w:rsidRPr="00B90B5F">
        <w:rPr>
          <w:rFonts w:ascii="Times New Roman" w:hAnsi="Times New Roman" w:hint="eastAsia"/>
          <w:color w:val="auto"/>
          <w:sz w:val="24"/>
        </w:rPr>
        <w:t xml:space="preserve"> </w:t>
      </w:r>
      <w:r w:rsidR="00D72A91" w:rsidRPr="00B90B5F">
        <w:rPr>
          <w:rFonts w:ascii="Times New Roman" w:hAnsi="Times New Roman"/>
          <w:color w:val="auto"/>
          <w:sz w:val="24"/>
        </w:rPr>
        <w:t>подпункт</w:t>
      </w:r>
      <w:r w:rsidR="004F4121" w:rsidRPr="00B90B5F">
        <w:rPr>
          <w:rFonts w:ascii="Times New Roman" w:hAnsi="Times New Roman"/>
          <w:color w:val="auto"/>
          <w:sz w:val="24"/>
        </w:rPr>
        <w:t xml:space="preserve"> </w:t>
      </w:r>
      <w:r w:rsidRPr="00B90B5F">
        <w:rPr>
          <w:rFonts w:ascii="Times New Roman" w:hAnsi="Times New Roman"/>
          <w:color w:val="auto"/>
          <w:sz w:val="24"/>
        </w:rPr>
        <w:t>3</w:t>
      </w:r>
      <w:r w:rsidR="00000A95" w:rsidRPr="00B90B5F">
        <w:rPr>
          <w:rFonts w:ascii="Times New Roman" w:hAnsi="Times New Roman" w:hint="eastAsia"/>
          <w:color w:val="auto"/>
          <w:sz w:val="24"/>
        </w:rPr>
        <w:t>.</w:t>
      </w:r>
    </w:p>
    <w:p w:rsidR="004F4121" w:rsidRPr="00B90B5F" w:rsidRDefault="000161FD" w:rsidP="004F4121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-</w:t>
      </w:r>
      <w:r w:rsidR="004F4121" w:rsidRPr="00B90B5F">
        <w:rPr>
          <w:rFonts w:ascii="Times New Roman" w:hAnsi="Times New Roman"/>
          <w:color w:val="auto"/>
          <w:sz w:val="24"/>
        </w:rPr>
        <w:t xml:space="preserve"> </w:t>
      </w:r>
      <w:r w:rsidR="00000A95" w:rsidRPr="00B90B5F">
        <w:rPr>
          <w:rFonts w:ascii="Times New Roman" w:hAnsi="Times New Roman" w:hint="eastAsia"/>
          <w:color w:val="auto"/>
          <w:sz w:val="24"/>
        </w:rPr>
        <w:t>&lt;</w:t>
      </w:r>
      <w:r w:rsidR="004F4121" w:rsidRPr="00B90B5F">
        <w:rPr>
          <w:rFonts w:ascii="Times New Roman" w:hAnsi="Times New Roman"/>
          <w:color w:val="auto"/>
          <w:sz w:val="24"/>
        </w:rPr>
        <w:t>Закон о предотвращении и профилактике инфекционных заболеваний</w:t>
      </w:r>
      <w:r w:rsidR="00000A95" w:rsidRPr="00B90B5F">
        <w:rPr>
          <w:rFonts w:ascii="Times New Roman" w:hAnsi="Times New Roman" w:hint="eastAsia"/>
          <w:color w:val="auto"/>
          <w:sz w:val="24"/>
        </w:rPr>
        <w:t>&gt;</w:t>
      </w:r>
      <w:r w:rsidR="004F4121"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 </w:t>
      </w:r>
      <w:r w:rsidR="004F4121" w:rsidRPr="00B90B5F">
        <w:rPr>
          <w:rFonts w:ascii="Times New Roman" w:hAnsi="Times New Roman"/>
          <w:color w:val="auto"/>
          <w:sz w:val="24"/>
        </w:rPr>
        <w:t xml:space="preserve">статья 81 </w:t>
      </w:r>
      <w:r w:rsidR="00D72A91" w:rsidRPr="00B90B5F">
        <w:rPr>
          <w:rFonts w:ascii="Times New Roman" w:hAnsi="Times New Roman"/>
          <w:color w:val="auto"/>
          <w:sz w:val="24"/>
        </w:rPr>
        <w:t>подпункт</w:t>
      </w:r>
      <w:r w:rsidR="004F4121" w:rsidRPr="00B90B5F">
        <w:rPr>
          <w:rFonts w:ascii="Times New Roman" w:hAnsi="Times New Roman"/>
          <w:color w:val="auto"/>
          <w:sz w:val="24"/>
        </w:rPr>
        <w:t xml:space="preserve"> 10</w:t>
      </w:r>
      <w:r w:rsidR="004F4121"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 (штрафные санкции)</w:t>
      </w:r>
      <w:r w:rsidR="00000A95" w:rsidRPr="00B90B5F">
        <w:rPr>
          <w:rFonts w:ascii="Times New Roman" w:eastAsiaTheme="minorEastAsia" w:hAnsi="Times New Roman" w:cs="Times New Roman" w:hint="eastAsia"/>
          <w:color w:val="auto"/>
          <w:sz w:val="24"/>
        </w:rPr>
        <w:t>.</w:t>
      </w:r>
    </w:p>
    <w:p w:rsidR="00CC3DFC" w:rsidRPr="00B90B5F" w:rsidRDefault="00D72A91" w:rsidP="000A2E18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lastRenderedPageBreak/>
        <w:t>7. Места прохождения тестирования</w:t>
      </w:r>
      <w:r w:rsidR="00C6612C" w:rsidRPr="00B90B5F">
        <w:rPr>
          <w:rFonts w:ascii="Times New Roman" w:hAnsi="Times New Roman"/>
          <w:b/>
          <w:color w:val="auto"/>
          <w:sz w:val="24"/>
        </w:rPr>
        <w:t>:</w:t>
      </w:r>
      <w:r w:rsidR="00C6612C" w:rsidRPr="00B90B5F">
        <w:rPr>
          <w:rFonts w:ascii="Times New Roman" w:hAnsi="Times New Roman"/>
          <w:color w:val="auto"/>
          <w:sz w:val="24"/>
        </w:rPr>
        <w:t xml:space="preserve"> </w:t>
      </w:r>
      <w:r w:rsidRPr="00B90B5F">
        <w:rPr>
          <w:rFonts w:ascii="Times New Roman" w:hAnsi="Times New Roman"/>
          <w:color w:val="auto"/>
          <w:sz w:val="24"/>
        </w:rPr>
        <w:t xml:space="preserve">ближайшие к месту работы или проживания временные станции тестирования на </w:t>
      </w:r>
      <w:r w:rsidRPr="00B90B5F">
        <w:rPr>
          <w:rFonts w:ascii="Times New Roman" w:hAnsi="Times New Roman"/>
          <w:color w:val="auto"/>
          <w:sz w:val="24"/>
          <w:lang w:val="en-US"/>
        </w:rPr>
        <w:t>COVID</w:t>
      </w:r>
      <w:r w:rsidRPr="00B90B5F">
        <w:rPr>
          <w:rFonts w:ascii="Times New Roman" w:hAnsi="Times New Roman"/>
          <w:color w:val="auto"/>
          <w:sz w:val="24"/>
        </w:rPr>
        <w:t>-19</w:t>
      </w:r>
      <w:r w:rsidR="00000A95" w:rsidRPr="00B90B5F">
        <w:rPr>
          <w:rFonts w:ascii="Times New Roman" w:hAnsi="Times New Roman" w:hint="eastAsia"/>
          <w:color w:val="auto"/>
          <w:sz w:val="24"/>
        </w:rPr>
        <w:t>.</w:t>
      </w:r>
    </w:p>
    <w:p w:rsidR="00CC3DFC" w:rsidRPr="00B90B5F" w:rsidRDefault="00D72A91" w:rsidP="000A2E18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>※ График</w:t>
      </w:r>
      <w:r w:rsidR="00C6612C" w:rsidRPr="00B90B5F">
        <w:rPr>
          <w:rFonts w:ascii="Times New Roman" w:hAnsi="Times New Roman"/>
          <w:color w:val="auto"/>
          <w:sz w:val="24"/>
        </w:rPr>
        <w:t xml:space="preserve"> работы </w:t>
      </w:r>
      <w:r w:rsidRPr="00B90B5F">
        <w:rPr>
          <w:rFonts w:ascii="Times New Roman" w:hAnsi="Times New Roman"/>
          <w:color w:val="auto"/>
          <w:sz w:val="24"/>
        </w:rPr>
        <w:t>временных станиций тестирования в Сеуле (</w:t>
      </w:r>
      <w:r w:rsidR="00C6612C" w:rsidRPr="00B90B5F">
        <w:rPr>
          <w:rFonts w:ascii="Times New Roman" w:hAnsi="Times New Roman"/>
          <w:color w:val="auto"/>
          <w:sz w:val="24"/>
        </w:rPr>
        <w:t>Приложение 2)</w:t>
      </w:r>
      <w:r w:rsidR="00000A95" w:rsidRPr="00B90B5F">
        <w:rPr>
          <w:rFonts w:ascii="Times New Roman" w:hAnsi="Times New Roman" w:hint="eastAsia"/>
          <w:color w:val="auto"/>
          <w:sz w:val="24"/>
        </w:rPr>
        <w:t>.</w:t>
      </w:r>
    </w:p>
    <w:p w:rsidR="00CC3DFC" w:rsidRPr="00B90B5F" w:rsidRDefault="00C6612C" w:rsidP="000A2E18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8. Стоимость</w:t>
      </w:r>
      <w:r w:rsidR="00D72A91" w:rsidRPr="00B90B5F">
        <w:rPr>
          <w:rFonts w:ascii="Times New Roman" w:hAnsi="Times New Roman"/>
          <w:b/>
          <w:color w:val="auto"/>
          <w:sz w:val="24"/>
        </w:rPr>
        <w:t xml:space="preserve"> тестирования</w:t>
      </w:r>
      <w:r w:rsidRPr="00B90B5F">
        <w:rPr>
          <w:rFonts w:ascii="Times New Roman" w:hAnsi="Times New Roman"/>
          <w:b/>
          <w:color w:val="auto"/>
          <w:sz w:val="24"/>
        </w:rPr>
        <w:t xml:space="preserve">: </w:t>
      </w:r>
      <w:r w:rsidRPr="00B90B5F">
        <w:rPr>
          <w:rFonts w:ascii="Times New Roman" w:hAnsi="Times New Roman"/>
          <w:color w:val="auto"/>
          <w:sz w:val="24"/>
        </w:rPr>
        <w:t>бесплатно</w:t>
      </w:r>
      <w:r w:rsidR="00000A95" w:rsidRPr="00B90B5F">
        <w:rPr>
          <w:rFonts w:ascii="Times New Roman" w:hAnsi="Times New Roman" w:hint="eastAsia"/>
          <w:color w:val="auto"/>
          <w:sz w:val="24"/>
        </w:rPr>
        <w:t>.</w:t>
      </w:r>
    </w:p>
    <w:p w:rsidR="000161FD" w:rsidRPr="00B90B5F" w:rsidRDefault="00D72A91" w:rsidP="000A2E18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9. Штрафные санкции в случае неисполнения приказа</w:t>
      </w:r>
      <w:r w:rsidR="00C6612C" w:rsidRPr="00B90B5F">
        <w:rPr>
          <w:rFonts w:ascii="Times New Roman" w:hAnsi="Times New Roman"/>
          <w:b/>
          <w:color w:val="auto"/>
          <w:sz w:val="24"/>
        </w:rPr>
        <w:t>:</w:t>
      </w:r>
    </w:p>
    <w:p w:rsidR="00D72A91" w:rsidRPr="00B90B5F" w:rsidRDefault="000161FD" w:rsidP="00D72A91">
      <w:pPr>
        <w:pStyle w:val="a8"/>
        <w:wordWrap/>
        <w:spacing w:before="100" w:line="296" w:lineRule="auto"/>
        <w:ind w:left="142" w:hanging="142"/>
        <w:rPr>
          <w:rFonts w:ascii="Times New Roman" w:hAnsi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 xml:space="preserve">- </w:t>
      </w:r>
      <w:r w:rsidR="00D72A91" w:rsidRPr="00B90B5F">
        <w:rPr>
          <w:rFonts w:ascii="Times New Roman" w:hAnsi="Times New Roman"/>
          <w:color w:val="auto"/>
          <w:sz w:val="24"/>
        </w:rPr>
        <w:t xml:space="preserve">Лица, не подчинившиеся административному приказу, могут быть подвергнуты штрафу </w:t>
      </w:r>
      <w:r w:rsidRPr="00B90B5F">
        <w:rPr>
          <w:rFonts w:ascii="Times New Roman" w:hAnsi="Times New Roman"/>
          <w:color w:val="auto"/>
          <w:sz w:val="24"/>
        </w:rPr>
        <w:t>в размере не более 2 миллионов вон в соответствии</w:t>
      </w:r>
      <w:r w:rsidR="00D72A91" w:rsidRPr="00B90B5F">
        <w:rPr>
          <w:rFonts w:ascii="Times New Roman" w:hAnsi="Times New Roman"/>
          <w:color w:val="auto"/>
          <w:sz w:val="24"/>
        </w:rPr>
        <w:t xml:space="preserve"> с подпунктом 10 статьи 81 &lt;Закона о предотвращении и профилактике инфекционных заболеваний&gt;</w:t>
      </w:r>
      <w:r w:rsidR="00D72A91" w:rsidRPr="00B90B5F">
        <w:rPr>
          <w:rFonts w:ascii="Times New Roman" w:eastAsiaTheme="minorEastAsia" w:hAnsi="Times New Roman" w:cs="Times New Roman"/>
          <w:color w:val="auto"/>
          <w:sz w:val="24"/>
        </w:rPr>
        <w:t xml:space="preserve"> </w:t>
      </w:r>
      <w:r w:rsidR="00D72A91" w:rsidRPr="00B90B5F">
        <w:rPr>
          <w:rFonts w:ascii="Times New Roman" w:hAnsi="Times New Roman"/>
          <w:color w:val="auto"/>
          <w:sz w:val="24"/>
        </w:rPr>
        <w:t>и в случае не подчинения приказу и возникновения заражения могут быть востребованы возместить все расходы на карантин и тд.</w:t>
      </w:r>
    </w:p>
    <w:p w:rsidR="000161FD" w:rsidRPr="00B90B5F" w:rsidRDefault="00D72A91" w:rsidP="000A2E18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10. Порядок подачи жалоб и тд</w:t>
      </w:r>
      <w:r w:rsidR="00C6612C" w:rsidRPr="00B90B5F">
        <w:rPr>
          <w:rFonts w:ascii="Times New Roman" w:hAnsi="Times New Roman"/>
          <w:b/>
          <w:color w:val="auto"/>
          <w:sz w:val="24"/>
        </w:rPr>
        <w:t>:</w:t>
      </w:r>
    </w:p>
    <w:p w:rsidR="00D72A91" w:rsidRPr="00B90B5F" w:rsidRDefault="000161FD" w:rsidP="000A2E18">
      <w:pPr>
        <w:pStyle w:val="a8"/>
        <w:wordWrap/>
        <w:spacing w:before="100" w:line="304" w:lineRule="auto"/>
        <w:ind w:left="285" w:hanging="285"/>
        <w:rPr>
          <w:rFonts w:ascii="Times New Roman" w:hAnsi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 xml:space="preserve">- </w:t>
      </w:r>
      <w:r w:rsidR="00D72A91" w:rsidRPr="00B90B5F">
        <w:rPr>
          <w:rFonts w:ascii="Times New Roman" w:hAnsi="Times New Roman"/>
          <w:color w:val="auto"/>
          <w:sz w:val="24"/>
        </w:rPr>
        <w:t xml:space="preserve">В случае возникновения возражений, касающихся данного административного приказа, </w:t>
      </w:r>
      <w:r w:rsidR="00D72A91" w:rsidRPr="00B90B5F">
        <w:rPr>
          <w:rFonts w:ascii="Times New Roman" w:eastAsiaTheme="minorEastAsia" w:hAnsi="Times New Roman" w:cs="Times New Roman"/>
          <w:color w:val="auto"/>
          <w:sz w:val="24"/>
        </w:rPr>
        <w:t>в течение 90 дней с даты вступления  приказа в силу</w:t>
      </w:r>
      <w:r w:rsidR="00D72A91" w:rsidRPr="00B90B5F">
        <w:rPr>
          <w:rFonts w:ascii="Times New Roman" w:hAnsi="Times New Roman"/>
          <w:color w:val="auto"/>
          <w:sz w:val="24"/>
        </w:rPr>
        <w:t xml:space="preserve"> </w:t>
      </w:r>
      <w:r w:rsidR="00000A95" w:rsidRPr="00B90B5F">
        <w:rPr>
          <w:rFonts w:ascii="Times New Roman" w:hAnsi="Times New Roman"/>
          <w:color w:val="auto"/>
          <w:sz w:val="24"/>
        </w:rPr>
        <w:t xml:space="preserve"> и </w:t>
      </w:r>
      <w:r w:rsidR="00D72A91" w:rsidRPr="00B90B5F">
        <w:rPr>
          <w:rFonts w:ascii="Times New Roman" w:hAnsi="Times New Roman"/>
          <w:color w:val="auto"/>
          <w:sz w:val="24"/>
        </w:rPr>
        <w:t xml:space="preserve">в соответсвии со статьей 23 пункту 1 &lt;Закона об административных апелляциях&gt; </w:t>
      </w:r>
      <w:r w:rsidR="00D72A91" w:rsidRPr="00B90B5F">
        <w:rPr>
          <w:rFonts w:ascii="Times New Roman" w:eastAsiaTheme="minorEastAsia" w:hAnsi="Times New Roman" w:cs="Times New Roman"/>
          <w:color w:val="auto"/>
          <w:sz w:val="24"/>
        </w:rPr>
        <w:t>можно подать апелляцию, и в соответствии со статьей 9 &lt;Закона об административных судебных процессах&gt; можно подать судебный иск на его отмену в Административный суд в юрисдикции местонахождения организации.</w:t>
      </w:r>
    </w:p>
    <w:p w:rsidR="00D72A91" w:rsidRPr="00B90B5F" w:rsidRDefault="001A41FE" w:rsidP="000A2E18">
      <w:pPr>
        <w:pStyle w:val="a8"/>
        <w:wordWrap/>
        <w:spacing w:before="100" w:line="304" w:lineRule="auto"/>
        <w:ind w:left="285" w:hanging="285"/>
        <w:rPr>
          <w:rFonts w:ascii="Times New Roman" w:hAnsi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 xml:space="preserve">- </w:t>
      </w:r>
      <w:r w:rsidR="00D72A91" w:rsidRPr="00B90B5F">
        <w:rPr>
          <w:rFonts w:ascii="Times New Roman" w:hAnsi="Times New Roman"/>
          <w:color w:val="auto"/>
          <w:sz w:val="24"/>
        </w:rPr>
        <w:t>Лица, не получившие распорядительный документ, в соответствии со статьей 24 пункту 1 &lt;Закона об административных процессах&gt;, могут запросить экземпляр распорядительного документа.</w:t>
      </w:r>
    </w:p>
    <w:p w:rsidR="00CC3DFC" w:rsidRPr="00B90B5F" w:rsidRDefault="00D72A91" w:rsidP="000A2E18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b/>
          <w:color w:val="auto"/>
          <w:sz w:val="24"/>
        </w:rPr>
        <w:t>11. С вопросами обращаться</w:t>
      </w:r>
      <w:r w:rsidR="00000A95" w:rsidRPr="00B90B5F">
        <w:rPr>
          <w:rFonts w:ascii="Times New Roman" w:hAnsi="Times New Roman"/>
          <w:b/>
          <w:color w:val="auto"/>
          <w:sz w:val="24"/>
        </w:rPr>
        <w:t xml:space="preserve"> по номеру</w:t>
      </w:r>
      <w:r w:rsidR="00C6612C" w:rsidRPr="00B90B5F">
        <w:rPr>
          <w:rFonts w:ascii="Times New Roman" w:hAnsi="Times New Roman"/>
          <w:b/>
          <w:color w:val="auto"/>
          <w:sz w:val="24"/>
        </w:rPr>
        <w:t xml:space="preserve">: </w:t>
      </w:r>
      <w:r w:rsidR="00C6612C" w:rsidRPr="00B90B5F">
        <w:rPr>
          <w:rFonts w:ascii="Times New Roman" w:hAnsi="Times New Roman"/>
          <w:color w:val="auto"/>
          <w:sz w:val="24"/>
        </w:rPr>
        <w:t>120 Справочный центр «Дасан» (02-120)</w:t>
      </w:r>
    </w:p>
    <w:p w:rsidR="00CC3DFC" w:rsidRPr="00B90B5F" w:rsidRDefault="00D72A91" w:rsidP="000A2E18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color w:val="auto"/>
          <w:sz w:val="24"/>
        </w:rPr>
      </w:pPr>
      <w:r w:rsidRPr="00B90B5F">
        <w:rPr>
          <w:rFonts w:ascii="Times New Roman" w:hAnsi="Times New Roman"/>
          <w:color w:val="auto"/>
          <w:sz w:val="24"/>
        </w:rPr>
        <w:t>※ Услуги устного перевода на иностранные языки (</w:t>
      </w:r>
      <w:r w:rsidR="00C6612C" w:rsidRPr="00B90B5F">
        <w:rPr>
          <w:rFonts w:ascii="Times New Roman" w:hAnsi="Times New Roman"/>
          <w:color w:val="auto"/>
          <w:sz w:val="24"/>
        </w:rPr>
        <w:t xml:space="preserve"> Приложение 3)</w:t>
      </w:r>
    </w:p>
    <w:p w:rsidR="00D052A8" w:rsidRPr="00B90B5F" w:rsidRDefault="00D052A8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  <w:r w:rsidRPr="00B90B5F">
        <w:br w:type="page"/>
      </w:r>
    </w:p>
    <w:p w:rsidR="00D72A91" w:rsidRPr="00D72A91" w:rsidRDefault="00D72A91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975B34" w:rsidRPr="000161FD" w:rsidTr="009C382B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975B34" w:rsidRPr="000161FD" w:rsidRDefault="00975B34" w:rsidP="00975B34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Приложение </w:t>
            </w:r>
            <w:r>
              <w:rPr>
                <w:rFonts w:ascii="Times New Roman" w:hAnsi="Times New Roman" w:hint="eastAsia"/>
                <w:b/>
                <w:szCs w:val="28"/>
              </w:rPr>
              <w:t>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75B34" w:rsidRPr="000161FD" w:rsidRDefault="00975B34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975B34" w:rsidRPr="00975B34" w:rsidRDefault="00975B34" w:rsidP="00975B34">
            <w:pPr>
              <w:pStyle w:val="8"/>
              <w:wordWrap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975B34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Информационное сообщение о проведении бесплатного теста на COVID-19 для иностранцев(Министерство юстиции)</w:t>
            </w:r>
          </w:p>
        </w:tc>
      </w:tr>
    </w:tbl>
    <w:p w:rsidR="00975B34" w:rsidRPr="00975B34" w:rsidRDefault="00975B34" w:rsidP="000A2E18">
      <w:pPr>
        <w:widowControl/>
        <w:wordWrap/>
        <w:autoSpaceDE/>
        <w:autoSpaceDN/>
        <w:jc w:val="both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975B34" w:rsidRPr="00975B34" w:rsidTr="00975B34">
        <w:trPr>
          <w:trHeight w:val="1568"/>
        </w:trPr>
        <w:tc>
          <w:tcPr>
            <w:tcW w:w="9554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36"/>
                <w:szCs w:val="36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Информационное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сообщение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</w:p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36"/>
                <w:szCs w:val="36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о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проведении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бесплатного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теста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на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맑은 고딕" w:hAnsi="맑은 고딕" w:cs="굴림" w:hint="eastAsia"/>
                <w:b/>
                <w:bCs/>
                <w:color w:val="000000"/>
                <w:spacing w:val="16"/>
                <w:sz w:val="36"/>
                <w:szCs w:val="36"/>
                <w:lang w:val="en-US"/>
              </w:rPr>
              <w:t>COVID</w:t>
            </w:r>
            <w:r w:rsidRPr="00975B34">
              <w:rPr>
                <w:rFonts w:ascii="맑은 고딕" w:hAnsi="맑은 고딕" w:cs="굴림" w:hint="eastAsia"/>
                <w:b/>
                <w:bCs/>
                <w:color w:val="000000"/>
                <w:spacing w:val="16"/>
                <w:sz w:val="36"/>
                <w:szCs w:val="36"/>
              </w:rPr>
              <w:t xml:space="preserve">-19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для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36"/>
                <w:szCs w:val="36"/>
              </w:rPr>
              <w:t>иностранцев</w:t>
            </w:r>
          </w:p>
        </w:tc>
      </w:tr>
    </w:tbl>
    <w:p w:rsidR="00975B34" w:rsidRPr="00975B34" w:rsidRDefault="00975B34" w:rsidP="00975B34">
      <w:pPr>
        <w:wordWrap/>
        <w:spacing w:line="384" w:lineRule="auto"/>
        <w:ind w:left="600" w:hanging="600"/>
        <w:jc w:val="right"/>
        <w:textAlignment w:val="baseline"/>
        <w:rPr>
          <w:rFonts w:ascii="HY헤드라인M" w:eastAsia="HY헤드라인M" w:hAnsi="HY헤드라인M" w:cs="굴림"/>
          <w:color w:val="000000"/>
          <w:w w:val="98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975B34" w:rsidRPr="00975B34" w:rsidTr="00975B34">
        <w:trPr>
          <w:trHeight w:val="1219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8"/>
                <w:sz w:val="36"/>
                <w:szCs w:val="36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Любой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человек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может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заразиться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</w:p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8"/>
                <w:sz w:val="36"/>
                <w:szCs w:val="36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или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вы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другого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8"/>
                <w:sz w:val="36"/>
                <w:szCs w:val="36"/>
              </w:rPr>
              <w:t>человека</w:t>
            </w:r>
          </w:p>
        </w:tc>
      </w:tr>
    </w:tbl>
    <w:p w:rsidR="00975B34" w:rsidRPr="00975B34" w:rsidRDefault="00975B34" w:rsidP="00200251">
      <w:pPr>
        <w:snapToGrid w:val="0"/>
        <w:spacing w:before="60" w:after="60"/>
        <w:ind w:left="548" w:hanging="548"/>
        <w:jc w:val="both"/>
        <w:textAlignment w:val="baseline"/>
        <w:rPr>
          <w:rFonts w:ascii="굴림" w:eastAsia="굴림" w:hAnsi="굴림" w:cs="굴림"/>
          <w:color w:val="000000"/>
          <w:spacing w:val="16"/>
          <w:sz w:val="26"/>
          <w:szCs w:val="26"/>
        </w:rPr>
      </w:pPr>
      <w:r w:rsidRPr="00975B34">
        <w:rPr>
          <w:rFonts w:ascii="굴림" w:hAnsi="맑은 고딕" w:cs="굴림"/>
          <w:color w:val="000000"/>
          <w:sz w:val="26"/>
          <w:szCs w:val="26"/>
        </w:rPr>
        <w:t>□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Если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у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вас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подозреваемые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симптомы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z w:val="26"/>
          <w:szCs w:val="26"/>
        </w:rPr>
        <w:t>обязательно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должны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пройти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eastAsia="굴림" w:hAnsi="굴림" w:cs="굴림"/>
          <w:color w:val="000000"/>
          <w:spacing w:val="16"/>
          <w:sz w:val="26"/>
          <w:szCs w:val="26"/>
        </w:rPr>
        <w:br/>
      </w:r>
      <w:r w:rsidRPr="00975B34">
        <w:rPr>
          <w:rFonts w:ascii="굴림" w:hAnsi="맑은 고딕" w:cs="굴림"/>
          <w:color w:val="000000"/>
          <w:sz w:val="26"/>
          <w:szCs w:val="26"/>
        </w:rPr>
        <w:t>тест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на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color w:val="000000"/>
          <w:spacing w:val="16"/>
          <w:sz w:val="26"/>
          <w:szCs w:val="26"/>
          <w:lang w:val="en-US"/>
        </w:rPr>
        <w:t>COVID</w:t>
      </w:r>
      <w:r w:rsidRPr="00975B34">
        <w:rPr>
          <w:rFonts w:ascii="맑은 고딕" w:hAnsi="맑은 고딕" w:cs="굴림" w:hint="eastAsia"/>
          <w:color w:val="000000"/>
          <w:spacing w:val="16"/>
          <w:sz w:val="26"/>
          <w:szCs w:val="26"/>
        </w:rPr>
        <w:t xml:space="preserve">-19 </w:t>
      </w:r>
    </w:p>
    <w:p w:rsidR="00975B34" w:rsidRPr="00975B34" w:rsidRDefault="00975B34" w:rsidP="00200251">
      <w:pPr>
        <w:snapToGrid w:val="0"/>
        <w:spacing w:before="60"/>
        <w:ind w:left="518" w:hanging="518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75B34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75B34">
        <w:rPr>
          <w:rFonts w:ascii="굴림" w:hAnsi="맑은 고딕" w:cs="굴림"/>
          <w:color w:val="000000"/>
          <w:sz w:val="26"/>
          <w:szCs w:val="26"/>
        </w:rPr>
        <w:t>Любой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человек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может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заразиться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или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вы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заразить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другого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человека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eastAsia="굴림" w:hAnsi="굴림" w:cs="굴림"/>
          <w:color w:val="000000"/>
          <w:sz w:val="26"/>
          <w:szCs w:val="26"/>
        </w:rPr>
        <w:br/>
      </w:r>
      <w:r w:rsidRPr="00975B34">
        <w:rPr>
          <w:rFonts w:ascii="굴림" w:hAnsi="맑은 고딕" w:cs="굴림"/>
          <w:color w:val="000000"/>
          <w:sz w:val="26"/>
          <w:szCs w:val="26"/>
        </w:rPr>
        <w:t>поэтому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прошу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пройти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тест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z w:val="26"/>
          <w:szCs w:val="26"/>
        </w:rPr>
        <w:t>хотя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у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вас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нет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симптомов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75B34" w:rsidRPr="00975B34" w:rsidTr="00975B34">
        <w:trPr>
          <w:trHeight w:val="1352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6"/>
                <w:sz w:val="36"/>
                <w:szCs w:val="36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Вы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нелегально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пребываете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в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Корее</w:t>
            </w:r>
            <w:r w:rsidRPr="00975B34">
              <w:rPr>
                <w:rFonts w:ascii="맑은 고딕" w:hAnsi="맑은 고딕" w:cs="굴림" w:hint="eastAsia"/>
                <w:b/>
                <w:bCs/>
                <w:color w:val="000000"/>
                <w:spacing w:val="26"/>
                <w:sz w:val="36"/>
                <w:szCs w:val="36"/>
              </w:rPr>
              <w:t xml:space="preserve">? </w:t>
            </w:r>
            <w:r w:rsidRPr="00975B34">
              <w:rPr>
                <w:rFonts w:ascii="굴림" w:eastAsia="굴림" w:hAnsi="굴림" w:cs="굴림"/>
                <w:b/>
                <w:bCs/>
                <w:color w:val="000000"/>
                <w:spacing w:val="26"/>
                <w:sz w:val="36"/>
                <w:szCs w:val="36"/>
              </w:rPr>
              <w:br/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Не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беспокойтесь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об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этом</w:t>
            </w:r>
            <w:r w:rsidRPr="00975B34">
              <w:rPr>
                <w:rFonts w:ascii="맑은 고딕" w:hAnsi="맑은 고딕" w:cs="굴림" w:hint="eastAsia"/>
                <w:b/>
                <w:bCs/>
                <w:color w:val="000000"/>
                <w:spacing w:val="26"/>
                <w:sz w:val="36"/>
                <w:szCs w:val="36"/>
              </w:rPr>
              <w:t xml:space="preserve">, </w:t>
            </w:r>
            <w:r w:rsidRPr="00975B34">
              <w:rPr>
                <w:rFonts w:ascii="굴림" w:eastAsia="굴림" w:hAnsi="굴림" w:cs="굴림"/>
                <w:b/>
                <w:bCs/>
                <w:color w:val="000000"/>
                <w:spacing w:val="26"/>
                <w:sz w:val="36"/>
                <w:szCs w:val="36"/>
              </w:rPr>
              <w:br/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и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получайте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бесплатный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26"/>
                <w:sz w:val="36"/>
                <w:szCs w:val="36"/>
              </w:rPr>
              <w:t>тест</w:t>
            </w:r>
          </w:p>
        </w:tc>
      </w:tr>
    </w:tbl>
    <w:p w:rsidR="00975B34" w:rsidRPr="00975B34" w:rsidRDefault="00975B34" w:rsidP="00200251">
      <w:pPr>
        <w:snapToGrid w:val="0"/>
        <w:spacing w:before="60"/>
        <w:ind w:left="550" w:hanging="550"/>
        <w:jc w:val="both"/>
        <w:textAlignment w:val="baseline"/>
        <w:rPr>
          <w:rFonts w:ascii="굴림" w:eastAsia="굴림" w:hAnsi="굴림" w:cs="굴림"/>
          <w:color w:val="000000"/>
          <w:spacing w:val="16"/>
          <w:sz w:val="26"/>
          <w:szCs w:val="26"/>
        </w:rPr>
      </w:pPr>
      <w:r w:rsidRPr="00975B34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75B34">
        <w:rPr>
          <w:rFonts w:ascii="굴림" w:hAnsi="맑은 고딕" w:cs="굴림"/>
          <w:color w:val="000000"/>
          <w:sz w:val="26"/>
          <w:szCs w:val="26"/>
        </w:rPr>
        <w:t>Несмотря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на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ваш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статус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пребывания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без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проверки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визы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можете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eastAsia="굴림" w:hAnsi="굴림" w:cs="굴림"/>
          <w:color w:val="000000"/>
          <w:spacing w:val="16"/>
          <w:sz w:val="26"/>
          <w:szCs w:val="26"/>
        </w:rPr>
        <w:br/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бесплатно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пройти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тест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на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color w:val="000000"/>
          <w:spacing w:val="16"/>
          <w:sz w:val="26"/>
          <w:szCs w:val="26"/>
          <w:lang w:val="en-US"/>
        </w:rPr>
        <w:t>COVID</w:t>
      </w:r>
      <w:r w:rsidRPr="00975B34">
        <w:rPr>
          <w:rFonts w:ascii="맑은 고딕" w:hAnsi="맑은 고딕" w:cs="굴림" w:hint="eastAsia"/>
          <w:color w:val="000000"/>
          <w:spacing w:val="16"/>
          <w:sz w:val="26"/>
          <w:szCs w:val="26"/>
        </w:rPr>
        <w:t xml:space="preserve">-19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в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передвижных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медицинских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пунктах</w:t>
      </w:r>
      <w:r w:rsidRPr="00975B34">
        <w:rPr>
          <w:rFonts w:ascii="맑은 고딕" w:hAnsi="맑은 고딕" w:cs="굴림" w:hint="eastAsia"/>
          <w:color w:val="000000"/>
          <w:spacing w:val="16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что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можете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не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беспокоиться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об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16"/>
          <w:sz w:val="26"/>
          <w:szCs w:val="26"/>
        </w:rPr>
        <w:t>этом</w:t>
      </w:r>
      <w:r w:rsidRPr="00975B34">
        <w:rPr>
          <w:rFonts w:ascii="맑은 고딕" w:hAnsi="맑은 고딕" w:cs="굴림" w:hint="eastAsia"/>
          <w:color w:val="000000"/>
          <w:spacing w:val="16"/>
          <w:sz w:val="26"/>
          <w:szCs w:val="26"/>
        </w:rPr>
        <w:t>.</w:t>
      </w:r>
    </w:p>
    <w:p w:rsidR="00975B34" w:rsidRPr="00975B34" w:rsidRDefault="00975B34" w:rsidP="00200251">
      <w:pPr>
        <w:snapToGrid w:val="0"/>
        <w:spacing w:before="60"/>
        <w:ind w:left="550" w:hanging="550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75B34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75B34">
        <w:rPr>
          <w:rFonts w:ascii="굴림" w:hAnsi="맑은 고딕" w:cs="굴림"/>
          <w:color w:val="000000"/>
          <w:sz w:val="26"/>
          <w:szCs w:val="26"/>
        </w:rPr>
        <w:t>Все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ваши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данные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z w:val="26"/>
          <w:szCs w:val="26"/>
        </w:rPr>
        <w:t>предоставленные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в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медицинские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учреждения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eastAsia="굴림" w:hAnsi="굴림" w:cs="굴림"/>
          <w:color w:val="000000"/>
          <w:sz w:val="26"/>
          <w:szCs w:val="26"/>
        </w:rPr>
        <w:br/>
      </w:r>
      <w:r w:rsidRPr="00975B34">
        <w:rPr>
          <w:rFonts w:ascii="굴림" w:hAnsi="맑은 고딕" w:cs="굴림"/>
          <w:color w:val="000000"/>
          <w:sz w:val="26"/>
          <w:szCs w:val="26"/>
        </w:rPr>
        <w:t>используются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только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для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профилактики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z w:val="26"/>
          <w:szCs w:val="26"/>
        </w:rPr>
        <w:t>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Министерство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юстиции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eastAsia="굴림" w:hAnsi="굴림" w:cs="굴림"/>
          <w:color w:val="000000"/>
          <w:sz w:val="26"/>
          <w:szCs w:val="26"/>
        </w:rPr>
        <w:br/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не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будет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задерживать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вас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из</w:t>
      </w:r>
      <w:r w:rsidRPr="00975B34">
        <w:rPr>
          <w:rFonts w:ascii="맑은 고딕" w:hAnsi="맑은 고딕" w:cs="굴림" w:hint="eastAsia"/>
          <w:b/>
          <w:bCs/>
          <w:color w:val="000000"/>
          <w:sz w:val="26"/>
          <w:szCs w:val="26"/>
        </w:rPr>
        <w:t>-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за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нелегального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z w:val="26"/>
          <w:szCs w:val="26"/>
        </w:rPr>
        <w:t>пребывания</w:t>
      </w:r>
      <w:r w:rsidRPr="00975B34">
        <w:rPr>
          <w:rFonts w:ascii="맑은 고딕" w:hAnsi="맑은 고딕" w:cs="굴림" w:hint="eastAsia"/>
          <w:b/>
          <w:bCs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75B34" w:rsidRPr="00975B34" w:rsidTr="00975B34">
        <w:trPr>
          <w:trHeight w:val="1352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6"/>
                <w:sz w:val="36"/>
                <w:szCs w:val="36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Если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нужна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информация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eastAsia="굴림" w:hAnsi="굴림" w:cs="굴림"/>
                <w:b/>
                <w:bCs/>
                <w:color w:val="000000"/>
                <w:spacing w:val="6"/>
                <w:sz w:val="36"/>
                <w:szCs w:val="36"/>
              </w:rPr>
              <w:br/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о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месте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проведения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теста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맑은 고딕" w:hAnsi="맑은 고딕" w:cs="굴림" w:hint="eastAsia"/>
                <w:b/>
                <w:bCs/>
                <w:color w:val="000000"/>
                <w:spacing w:val="6"/>
                <w:sz w:val="36"/>
                <w:szCs w:val="36"/>
              </w:rPr>
              <w:t xml:space="preserve">1339, </w:t>
            </w:r>
            <w:r w:rsidRPr="00975B34">
              <w:rPr>
                <w:rFonts w:ascii="굴림" w:eastAsia="굴림" w:hAnsi="굴림" w:cs="굴림"/>
                <w:b/>
                <w:bCs/>
                <w:color w:val="000000"/>
                <w:spacing w:val="6"/>
                <w:sz w:val="36"/>
                <w:szCs w:val="36"/>
              </w:rPr>
              <w:br/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а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помощь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с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>переводом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6"/>
                <w:sz w:val="36"/>
                <w:szCs w:val="36"/>
              </w:rPr>
              <w:t xml:space="preserve"> </w:t>
            </w:r>
            <w:r w:rsidRPr="00975B34">
              <w:rPr>
                <w:rFonts w:ascii="맑은 고딕" w:hAnsi="맑은 고딕" w:cs="굴림" w:hint="eastAsia"/>
                <w:b/>
                <w:bCs/>
                <w:color w:val="000000"/>
                <w:spacing w:val="6"/>
                <w:sz w:val="36"/>
                <w:szCs w:val="36"/>
              </w:rPr>
              <w:t>- 1345/1330/1577-0071</w:t>
            </w:r>
          </w:p>
        </w:tc>
      </w:tr>
    </w:tbl>
    <w:p w:rsidR="00975B34" w:rsidRPr="00975B34" w:rsidRDefault="00975B34" w:rsidP="00200251">
      <w:pPr>
        <w:snapToGrid w:val="0"/>
        <w:spacing w:before="60"/>
        <w:ind w:left="532" w:hanging="532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75B34">
        <w:rPr>
          <w:rFonts w:ascii="굴림" w:eastAsia="굴림" w:hAnsi="굴림" w:cs="굴림"/>
          <w:color w:val="000000"/>
          <w:sz w:val="26"/>
          <w:szCs w:val="26"/>
        </w:rPr>
        <w:lastRenderedPageBreak/>
        <w:t xml:space="preserve">□ </w:t>
      </w:r>
      <w:r w:rsidRPr="00975B34">
        <w:rPr>
          <w:rFonts w:ascii="굴림" w:hAnsi="맑은 고딕" w:cs="굴림"/>
          <w:color w:val="000000"/>
          <w:sz w:val="26"/>
          <w:szCs w:val="26"/>
        </w:rPr>
        <w:t>Если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нужна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информация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о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месте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проведения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теста</w:t>
      </w:r>
      <w:r w:rsidRPr="00975B34">
        <w:rPr>
          <w:rFonts w:ascii="맑은 고딕" w:hAnsi="맑은 고딕" w:cs="굴림" w:hint="eastAsia"/>
          <w:color w:val="000000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z w:val="26"/>
          <w:szCs w:val="26"/>
        </w:rPr>
        <w:t>можете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eastAsia="굴림" w:hAnsi="굴림" w:cs="굴림"/>
          <w:color w:val="000000"/>
          <w:sz w:val="26"/>
          <w:szCs w:val="26"/>
        </w:rPr>
        <w:br/>
      </w:r>
      <w:r w:rsidRPr="00975B34">
        <w:rPr>
          <w:rFonts w:ascii="굴림" w:hAnsi="맑은 고딕" w:cs="굴림"/>
          <w:color w:val="000000"/>
          <w:sz w:val="26"/>
          <w:szCs w:val="26"/>
        </w:rPr>
        <w:t>обратиться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на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горячую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z w:val="26"/>
          <w:szCs w:val="26"/>
        </w:rPr>
        <w:t>линию</w:t>
      </w:r>
      <w:r w:rsidRPr="00975B34">
        <w:rPr>
          <w:rFonts w:ascii="굴림" w:hAnsi="맑은 고딕" w:cs="굴림"/>
          <w:color w:val="000000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Корейское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агенство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по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контролю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eastAsia="굴림" w:hAnsi="굴림" w:cs="굴림"/>
          <w:color w:val="000000"/>
          <w:sz w:val="26"/>
          <w:szCs w:val="26"/>
        </w:rPr>
        <w:br/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и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профилатике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заболеваний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b/>
          <w:bCs/>
          <w:color w:val="000000"/>
          <w:spacing w:val="-6"/>
          <w:sz w:val="26"/>
          <w:szCs w:val="26"/>
        </w:rPr>
        <w:t>1339</w:t>
      </w:r>
      <w:r w:rsidRPr="00975B34">
        <w:rPr>
          <w:rFonts w:ascii="맑은 고딕" w:hAnsi="맑은 고딕" w:cs="굴림" w:hint="eastAsia"/>
          <w:color w:val="000000"/>
          <w:spacing w:val="-6"/>
          <w:sz w:val="26"/>
          <w:szCs w:val="26"/>
        </w:rPr>
        <w:t xml:space="preserve">, 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>а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>за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>помощью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>с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>переводом</w:t>
      </w:r>
      <w:r w:rsidRPr="00975B34">
        <w:rPr>
          <w:rFonts w:ascii="굴림" w:hAnsi="맑은 고딕" w:cs="굴림"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color w:val="000000"/>
          <w:spacing w:val="-6"/>
          <w:sz w:val="26"/>
          <w:szCs w:val="26"/>
        </w:rPr>
        <w:t xml:space="preserve">- </w:t>
      </w:r>
      <w:r w:rsidRPr="00975B34">
        <w:rPr>
          <w:rFonts w:ascii="굴림" w:eastAsia="굴림" w:hAnsi="굴림" w:cs="굴림"/>
          <w:color w:val="000000"/>
          <w:sz w:val="26"/>
          <w:szCs w:val="26"/>
        </w:rPr>
        <w:br/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Информационный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центр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миграционной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службы</w:t>
      </w:r>
      <w:r w:rsidRPr="00975B34">
        <w:rPr>
          <w:rFonts w:ascii="맑은 고딕" w:hAnsi="맑은 고딕" w:cs="굴림" w:hint="eastAsia"/>
          <w:b/>
          <w:bCs/>
          <w:color w:val="000000"/>
          <w:spacing w:val="-6"/>
          <w:sz w:val="26"/>
          <w:szCs w:val="26"/>
        </w:rPr>
        <w:t xml:space="preserve">,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Министерство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юстиции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b/>
          <w:bCs/>
          <w:color w:val="000000"/>
          <w:spacing w:val="-6"/>
          <w:sz w:val="26"/>
          <w:szCs w:val="26"/>
        </w:rPr>
        <w:t xml:space="preserve">1345,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Консультационный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центр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для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иностранцев</w:t>
      </w:r>
      <w:r w:rsidRPr="00975B34">
        <w:rPr>
          <w:rFonts w:ascii="맑은 고딕" w:hAnsi="맑은 고딕" w:cs="굴림" w:hint="eastAsia"/>
          <w:b/>
          <w:bCs/>
          <w:color w:val="000000"/>
          <w:spacing w:val="-6"/>
          <w:sz w:val="26"/>
          <w:szCs w:val="26"/>
        </w:rPr>
        <w:t xml:space="preserve">,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Центр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занятости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b/>
          <w:bCs/>
          <w:color w:val="000000"/>
          <w:spacing w:val="-6"/>
          <w:sz w:val="26"/>
          <w:szCs w:val="26"/>
        </w:rPr>
        <w:t xml:space="preserve">(1577-0071)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или</w:t>
      </w:r>
      <w:r w:rsidRPr="00975B34">
        <w:rPr>
          <w:rFonts w:ascii="맑은 고딕" w:hAnsi="맑은 고딕" w:cs="굴림" w:hint="eastAsia"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Туристический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информационный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>центр</w:t>
      </w:r>
      <w:r w:rsidRPr="00975B34">
        <w:rPr>
          <w:rFonts w:ascii="굴림" w:hAnsi="맑은 고딕" w:cs="굴림"/>
          <w:b/>
          <w:bCs/>
          <w:color w:val="000000"/>
          <w:spacing w:val="-6"/>
          <w:sz w:val="26"/>
          <w:szCs w:val="26"/>
        </w:rPr>
        <w:t xml:space="preserve"> </w:t>
      </w:r>
      <w:r w:rsidRPr="00975B34">
        <w:rPr>
          <w:rFonts w:ascii="맑은 고딕" w:hAnsi="맑은 고딕" w:cs="굴림" w:hint="eastAsia"/>
          <w:b/>
          <w:bCs/>
          <w:color w:val="000000"/>
          <w:spacing w:val="-6"/>
          <w:sz w:val="26"/>
          <w:szCs w:val="26"/>
        </w:rPr>
        <w:t xml:space="preserve">1330.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163"/>
        <w:gridCol w:w="5326"/>
      </w:tblGrid>
      <w:tr w:rsidR="00975B34" w:rsidRPr="00975B34" w:rsidTr="00B90B5F">
        <w:trPr>
          <w:trHeight w:val="336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>Горячая</w:t>
            </w: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>линия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>Время</w:t>
            </w: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>работы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w w:val="90"/>
                <w:sz w:val="28"/>
                <w:szCs w:val="28"/>
                <w:lang w:val="en-US"/>
              </w:rPr>
              <w:t>Языки</w:t>
            </w:r>
          </w:p>
        </w:tc>
      </w:tr>
      <w:tr w:rsidR="00975B34" w:rsidRPr="00975B34" w:rsidTr="00B90B5F">
        <w:trPr>
          <w:trHeight w:val="296"/>
        </w:trPr>
        <w:tc>
          <w:tcPr>
            <w:tcW w:w="2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634E1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  <w:r w:rsidRPr="00634E14">
              <w:rPr>
                <w:rFonts w:ascii="맑은 고딕" w:hAnsi="맑은 고딕" w:cs="굴림" w:hint="eastAsia"/>
                <w:b/>
                <w:bCs/>
                <w:color w:val="000000"/>
                <w:w w:val="90"/>
                <w:sz w:val="24"/>
                <w:szCs w:val="24"/>
              </w:rPr>
              <w:t>(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90"/>
                <w:sz w:val="24"/>
                <w:szCs w:val="24"/>
              </w:rPr>
              <w:t>☎</w:t>
            </w:r>
            <w:r w:rsidRPr="00634E14">
              <w:rPr>
                <w:rFonts w:ascii="맑은 고딕" w:hAnsi="맑은 고딕" w:cs="굴림" w:hint="eastAsia"/>
                <w:b/>
                <w:bCs/>
                <w:color w:val="000000"/>
                <w:w w:val="90"/>
                <w:sz w:val="24"/>
                <w:szCs w:val="24"/>
              </w:rPr>
              <w:t>1345)</w:t>
            </w:r>
          </w:p>
          <w:p w:rsidR="00975B34" w:rsidRPr="00634E1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85"/>
                <w:sz w:val="24"/>
                <w:szCs w:val="24"/>
              </w:rPr>
            </w:pP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>Информационный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 xml:space="preserve"> 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>центр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 xml:space="preserve"> 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>миграционной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 xml:space="preserve"> 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>службы</w:t>
            </w:r>
            <w:r w:rsidRPr="00634E14">
              <w:rPr>
                <w:rFonts w:ascii="맑은 고딕" w:hAnsi="맑은 고딕" w:cs="굴림" w:hint="eastAsia"/>
                <w:b/>
                <w:bCs/>
                <w:color w:val="000000"/>
                <w:w w:val="85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>Министерство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 xml:space="preserve"> </w:t>
            </w:r>
            <w:r w:rsidRPr="00634E14">
              <w:rPr>
                <w:rFonts w:ascii="굴림" w:hAnsi="맑은 고딕" w:cs="굴림"/>
                <w:b/>
                <w:bCs/>
                <w:color w:val="000000"/>
                <w:w w:val="85"/>
                <w:sz w:val="24"/>
                <w:szCs w:val="24"/>
              </w:rPr>
              <w:t>юстиции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6"/>
                <w:w w:val="90"/>
                <w:lang w:val="en-US"/>
              </w:rPr>
            </w:pPr>
            <w:r w:rsidRPr="00975B34">
              <w:rPr>
                <w:rFonts w:ascii="굴림" w:hAnsi="맑은 고딕" w:cs="굴림"/>
                <w:color w:val="000000"/>
                <w:spacing w:val="46"/>
                <w:w w:val="90"/>
                <w:lang w:val="en-US"/>
              </w:rPr>
              <w:t>круглосуточно</w:t>
            </w:r>
          </w:p>
        </w:tc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  <w:lang w:val="en-US"/>
              </w:rPr>
            </w:pPr>
            <w:r w:rsidRPr="00975B34">
              <w:rPr>
                <w:rFonts w:ascii="굴림" w:hAnsi="맑은 고딕" w:cs="굴림"/>
                <w:color w:val="000000"/>
                <w:sz w:val="24"/>
                <w:szCs w:val="24"/>
                <w:lang w:val="en-US"/>
              </w:rPr>
              <w:t>английский</w:t>
            </w:r>
            <w:r w:rsidRPr="00975B34">
              <w:rPr>
                <w:rFonts w:ascii="맑은 고딕" w:hAnsi="맑은 고딕" w:cs="굴림" w:hint="eastAsia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75B34">
              <w:rPr>
                <w:rFonts w:ascii="굴림" w:hAnsi="맑은 고딕" w:cs="굴림"/>
                <w:color w:val="000000"/>
                <w:sz w:val="24"/>
                <w:szCs w:val="24"/>
                <w:lang w:val="en-US"/>
              </w:rPr>
              <w:t>китайский</w:t>
            </w:r>
          </w:p>
        </w:tc>
      </w:tr>
      <w:tr w:rsidR="00975B34" w:rsidRPr="00975B34" w:rsidTr="00B90B5F">
        <w:trPr>
          <w:trHeight w:val="18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5B34" w:rsidRPr="00975B34" w:rsidRDefault="00975B34" w:rsidP="00200251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w w:val="85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20025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2"/>
                <w:w w:val="90"/>
                <w:sz w:val="24"/>
                <w:szCs w:val="24"/>
                <w:lang w:val="en-US"/>
              </w:rPr>
            </w:pPr>
            <w:r w:rsidRPr="00975B34">
              <w:rPr>
                <w:rFonts w:ascii="맑은 고딕" w:hAnsi="맑은 고딕" w:cs="굴림" w:hint="eastAsia"/>
                <w:color w:val="000000"/>
                <w:spacing w:val="52"/>
                <w:w w:val="90"/>
                <w:sz w:val="24"/>
                <w:szCs w:val="24"/>
                <w:lang w:val="en-US"/>
              </w:rPr>
              <w:t>09:00~18:00</w:t>
            </w:r>
          </w:p>
        </w:tc>
        <w:tc>
          <w:tcPr>
            <w:tcW w:w="53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634E14" w:rsidRDefault="00975B34" w:rsidP="00200251">
            <w:pPr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японский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вьетнамский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тайский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</w:p>
          <w:p w:rsidR="00975B34" w:rsidRPr="00634E14" w:rsidRDefault="00975B34" w:rsidP="00200251">
            <w:pPr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индонезийский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русский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монгольский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</w:p>
          <w:p w:rsidR="00975B34" w:rsidRPr="00634E14" w:rsidRDefault="00975B34" w:rsidP="00200251">
            <w:pPr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бенгальский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урду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непальский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</w:p>
          <w:p w:rsidR="00975B34" w:rsidRPr="00634E14" w:rsidRDefault="00975B34" w:rsidP="00200251">
            <w:pPr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камбоджийский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мьянманский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eastAsia="굴림" w:hAnsi="굴림" w:cs="굴림"/>
                <w:color w:val="000000"/>
                <w:sz w:val="24"/>
                <w:szCs w:val="24"/>
              </w:rPr>
              <w:br/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французский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немецский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испанский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>,</w:t>
            </w:r>
            <w:r w:rsidRPr="00634E14">
              <w:rPr>
                <w:rFonts w:ascii="굴림" w:eastAsia="굴림" w:hAnsi="굴림" w:cs="굴림"/>
                <w:color w:val="000000"/>
                <w:sz w:val="24"/>
                <w:szCs w:val="24"/>
              </w:rPr>
              <w:br/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филиппинский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арабский</w:t>
            </w:r>
            <w:r w:rsidRPr="00634E14">
              <w:rPr>
                <w:rFonts w:ascii="맑은 고딕" w:hAnsi="맑은 고딕" w:cs="굴림" w:hint="eastAsia"/>
                <w:color w:val="000000"/>
                <w:sz w:val="24"/>
                <w:szCs w:val="24"/>
              </w:rPr>
              <w:t xml:space="preserve">, </w:t>
            </w:r>
            <w:r w:rsidRPr="00634E14">
              <w:rPr>
                <w:rFonts w:ascii="굴림" w:hAnsi="맑은 고딕" w:cs="굴림"/>
                <w:color w:val="000000"/>
                <w:sz w:val="24"/>
                <w:szCs w:val="24"/>
              </w:rPr>
              <w:t>шриланский</w:t>
            </w:r>
          </w:p>
        </w:tc>
      </w:tr>
    </w:tbl>
    <w:p w:rsidR="00975B34" w:rsidRPr="00634E14" w:rsidRDefault="00975B34" w:rsidP="00975B34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924"/>
        <w:gridCol w:w="8096"/>
        <w:gridCol w:w="289"/>
      </w:tblGrid>
      <w:tr w:rsidR="00975B34" w:rsidRPr="00975B34" w:rsidTr="00975B34">
        <w:trPr>
          <w:trHeight w:val="137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634E14" w:rsidRDefault="00975B34" w:rsidP="00975B34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634E14" w:rsidRDefault="00975B34" w:rsidP="00975B34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44"/>
                <w:szCs w:val="44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16"/>
                <w:sz w:val="44"/>
                <w:szCs w:val="4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438150" cy="415925"/>
                  <wp:effectExtent l="19050" t="0" r="0" b="0"/>
                  <wp:wrapTopAndBottom/>
                  <wp:docPr id="2" name="_x221885656" descr="EMB00001ce80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1885656" descr="EMB00001ce804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975B34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60"/>
                <w:szCs w:val="60"/>
                <w:lang w:val="en-US"/>
              </w:rPr>
            </w:pP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60"/>
                <w:szCs w:val="60"/>
                <w:lang w:val="en-US"/>
              </w:rPr>
              <w:t>Министерство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60"/>
                <w:szCs w:val="60"/>
                <w:lang w:val="en-US"/>
              </w:rPr>
              <w:t xml:space="preserve"> </w:t>
            </w:r>
            <w:r w:rsidRPr="00975B34">
              <w:rPr>
                <w:rFonts w:ascii="굴림" w:hAnsi="맑은 고딕" w:cs="굴림"/>
                <w:b/>
                <w:bCs/>
                <w:color w:val="000000"/>
                <w:spacing w:val="16"/>
                <w:sz w:val="60"/>
                <w:szCs w:val="60"/>
                <w:lang w:val="en-US"/>
              </w:rPr>
              <w:t>юстиции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B34" w:rsidRPr="00975B34" w:rsidRDefault="00975B34" w:rsidP="00975B34">
            <w:pPr>
              <w:wordWrap/>
              <w:snapToGrid w:val="0"/>
              <w:spacing w:line="45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  <w:lang w:val="en-US"/>
              </w:rPr>
            </w:pPr>
          </w:p>
        </w:tc>
      </w:tr>
    </w:tbl>
    <w:p w:rsidR="00975B34" w:rsidRPr="00975B34" w:rsidRDefault="00975B34" w:rsidP="00975B34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  <w:lang w:val="en-US"/>
        </w:rPr>
      </w:pPr>
    </w:p>
    <w:p w:rsidR="00975B34" w:rsidRDefault="00975B34" w:rsidP="000A2E18">
      <w:pPr>
        <w:widowControl/>
        <w:wordWrap/>
        <w:autoSpaceDE/>
        <w:autoSpaceDN/>
        <w:jc w:val="both"/>
      </w:pPr>
    </w:p>
    <w:p w:rsidR="00975B34" w:rsidRDefault="00975B34" w:rsidP="000A2E18">
      <w:pPr>
        <w:widowControl/>
        <w:wordWrap/>
        <w:autoSpaceDE/>
        <w:autoSpaceDN/>
        <w:jc w:val="both"/>
      </w:pPr>
    </w:p>
    <w:p w:rsidR="00975B34" w:rsidRDefault="00975B34" w:rsidP="000A2E18">
      <w:pPr>
        <w:widowControl/>
        <w:wordWrap/>
        <w:autoSpaceDE/>
        <w:autoSpaceDN/>
        <w:jc w:val="both"/>
      </w:pPr>
    </w:p>
    <w:p w:rsidR="00975B34" w:rsidRDefault="00975B34" w:rsidP="000A2E18">
      <w:pPr>
        <w:widowControl/>
        <w:wordWrap/>
        <w:autoSpaceDE/>
        <w:autoSpaceDN/>
        <w:jc w:val="both"/>
      </w:pPr>
    </w:p>
    <w:p w:rsidR="00975B34" w:rsidRDefault="00975B34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B90B5F" w:rsidRDefault="00B90B5F" w:rsidP="000A2E18">
      <w:pPr>
        <w:widowControl/>
        <w:wordWrap/>
        <w:autoSpaceDE/>
        <w:autoSpaceDN/>
        <w:jc w:val="both"/>
      </w:pPr>
    </w:p>
    <w:p w:rsidR="00975B34" w:rsidRDefault="00975B34" w:rsidP="000A2E18">
      <w:pPr>
        <w:widowControl/>
        <w:wordWrap/>
        <w:autoSpaceDE/>
        <w:autoSpaceDN/>
        <w:jc w:val="both"/>
      </w:pPr>
    </w:p>
    <w:p w:rsidR="00975B34" w:rsidRDefault="00975B34" w:rsidP="000A2E18">
      <w:pPr>
        <w:widowControl/>
        <w:wordWrap/>
        <w:autoSpaceDE/>
        <w:autoSpaceDN/>
        <w:jc w:val="both"/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975B34" w:rsidRPr="00850A95" w:rsidTr="009C382B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975B34" w:rsidRPr="000161FD" w:rsidRDefault="00850A95" w:rsidP="00975B34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П</w:t>
            </w:r>
            <w:r w:rsidR="00975B34">
              <w:rPr>
                <w:rFonts w:ascii="Times New Roman" w:hAnsi="Times New Roman"/>
                <w:b/>
                <w:szCs w:val="28"/>
              </w:rPr>
              <w:t xml:space="preserve">риложение </w:t>
            </w:r>
            <w:r w:rsidR="00975B34">
              <w:rPr>
                <w:rFonts w:ascii="Times New Roman" w:hAnsi="Times New Roman" w:hint="eastAsia"/>
                <w:b/>
                <w:szCs w:val="28"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75B34" w:rsidRPr="000161FD" w:rsidRDefault="00975B34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850A95" w:rsidRDefault="00975B34" w:rsidP="00975B34">
            <w:pPr>
              <w:pStyle w:val="8"/>
              <w:wordWrap/>
              <w:rPr>
                <w:rFonts w:ascii="Times New Roman" w:hAnsi="Times New Roman" w:cs="Times New Roman"/>
                <w:b/>
                <w:w w:val="100"/>
                <w:sz w:val="32"/>
                <w:szCs w:val="32"/>
              </w:rPr>
            </w:pPr>
            <w:r w:rsidRPr="00850A95">
              <w:rPr>
                <w:rFonts w:ascii="Times New Roman" w:hAnsi="Times New Roman" w:cs="Times New Roman"/>
                <w:b/>
                <w:w w:val="100"/>
                <w:sz w:val="32"/>
                <w:szCs w:val="32"/>
              </w:rPr>
              <w:t xml:space="preserve">Информация о расположении и режиме работы 25 станций тестирования на COVID-19 </w:t>
            </w:r>
          </w:p>
          <w:p w:rsidR="00975B34" w:rsidRPr="00850A95" w:rsidRDefault="004C39BE" w:rsidP="00975B34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w w:val="100"/>
                <w:sz w:val="32"/>
                <w:szCs w:val="32"/>
              </w:rPr>
              <w:t>(Период работы: с 1</w:t>
            </w:r>
            <w:r>
              <w:rPr>
                <w:rFonts w:ascii="Times New Roman" w:hAnsi="Times New Roman" w:cs="Times New Roman" w:hint="eastAsia"/>
                <w:b/>
                <w:w w:val="100"/>
                <w:sz w:val="32"/>
                <w:szCs w:val="32"/>
              </w:rPr>
              <w:t>7</w:t>
            </w:r>
            <w:r w:rsidR="00975B34" w:rsidRPr="00850A95">
              <w:rPr>
                <w:rFonts w:ascii="Times New Roman" w:hAnsi="Times New Roman" w:cs="Times New Roman"/>
                <w:b/>
                <w:w w:val="100"/>
                <w:sz w:val="32"/>
                <w:szCs w:val="32"/>
              </w:rPr>
              <w:t xml:space="preserve"> марта)</w:t>
            </w:r>
          </w:p>
        </w:tc>
      </w:tr>
    </w:tbl>
    <w:p w:rsidR="00975B34" w:rsidRPr="00975B34" w:rsidRDefault="00975B34" w:rsidP="000A2E18">
      <w:pPr>
        <w:widowControl/>
        <w:wordWrap/>
        <w:autoSpaceDE/>
        <w:autoSpaceDN/>
        <w:jc w:val="both"/>
      </w:pPr>
    </w:p>
    <w:tbl>
      <w:tblPr>
        <w:tblOverlap w:val="never"/>
        <w:tblW w:w="10478" w:type="dxa"/>
        <w:tblInd w:w="-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134"/>
        <w:gridCol w:w="426"/>
        <w:gridCol w:w="3827"/>
        <w:gridCol w:w="992"/>
        <w:gridCol w:w="2126"/>
        <w:gridCol w:w="1560"/>
      </w:tblGrid>
      <w:tr w:rsidR="00850A95" w:rsidRPr="00116C6F" w:rsidTr="009A4A4F">
        <w:trPr>
          <w:trHeight w:val="576"/>
        </w:trPr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Район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Кол-во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vAlign w:val="center"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Период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Время работы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/>
                <w:color w:val="000000"/>
                <w:szCs w:val="20"/>
              </w:rPr>
            </w:pPr>
            <w:r w:rsidRPr="00850A95">
              <w:rPr>
                <w:rFonts w:ascii="Times New Roman" w:eastAsia="신명 태고딕" w:hAnsi="Times New Roman" w:cs="Times New Roman"/>
                <w:b/>
                <w:color w:val="000000"/>
                <w:szCs w:val="20"/>
              </w:rPr>
              <w:t>Прочее</w:t>
            </w:r>
          </w:p>
        </w:tc>
      </w:tr>
      <w:tr w:rsidR="00850A95" w:rsidRPr="006E5B62" w:rsidTr="004C39BE">
        <w:trPr>
          <w:trHeight w:val="1988"/>
        </w:trPr>
        <w:tc>
          <w:tcPr>
            <w:tcW w:w="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hAnsi="Times New Roman" w:cs="Times New Roman"/>
                <w:kern w:val="0"/>
                <w:sz w:val="22"/>
                <w:lang w:val="ru-RU"/>
              </w:rPr>
            </w:pPr>
            <w:r w:rsidRPr="006E5B62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Чонгро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kern w:val="0"/>
                <w:sz w:val="22"/>
                <w:lang w:val="ru-RU"/>
              </w:rPr>
            </w:pPr>
            <w:r w:rsidRPr="006E5B62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hAnsi="Times New Roman" w:cs="Times New Roman" w:hint="eastAsia"/>
                <w:kern w:val="0"/>
                <w:sz w:val="22"/>
              </w:rPr>
              <w:t>종로</w:t>
            </w:r>
            <w:r w:rsidRPr="006E5B62">
              <w:rPr>
                <w:rFonts w:ascii="Times New Roman" w:hAnsi="Times New Roman" w:cs="Times New Roman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Общественный центр района Чонгро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sz w:val="18"/>
                <w:szCs w:val="18"/>
              </w:rPr>
            </w:pPr>
            <w:r w:rsidRPr="006E5B62">
              <w:rPr>
                <w:rFonts w:ascii="Times New Roman" w:hAnsi="굴림" w:cs="Times New Roman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Times New Roman" w:hAnsi="굴림" w:cs="Times New Roman"/>
                <w:color w:val="000000"/>
                <w:spacing w:val="-14"/>
                <w:sz w:val="18"/>
                <w:szCs w:val="18"/>
              </w:rPr>
              <w:t>종로구민회관</w:t>
            </w:r>
            <w:r w:rsidRPr="006E5B62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Times New Roman" w:hAnsi="굴림" w:cs="Times New Roman"/>
                <w:color w:val="000000"/>
                <w:spacing w:val="-14"/>
                <w:sz w:val="18"/>
                <w:szCs w:val="18"/>
              </w:rPr>
              <w:t>후문</w:t>
            </w:r>
            <w:r w:rsidRPr="006E5B62">
              <w:rPr>
                <w:rFonts w:ascii="Times New Roman" w:hAnsi="굴림" w:cs="Times New Roman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  <w:p w:rsidR="009A4A4F" w:rsidRDefault="00850A95" w:rsidP="00850A95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>※</w:t>
            </w:r>
            <w:r w:rsidRPr="00850A95">
              <w:rPr>
                <w:rFonts w:eastAsia="맑은 고딕" w:hAnsi="맑은 고딕"/>
                <w:color w:val="FF0000"/>
                <w:spacing w:val="-8"/>
                <w:w w:val="86"/>
                <w:sz w:val="22"/>
                <w:szCs w:val="22"/>
              </w:rPr>
              <w:t xml:space="preserve">  </w:t>
            </w: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21 марта (Вс),  </w:t>
            </w:r>
          </w:p>
          <w:p w:rsidR="00850A95" w:rsidRPr="00850A95" w:rsidRDefault="00850A95" w:rsidP="00850A95">
            <w:pPr>
              <w:pStyle w:val="a8"/>
              <w:wordWrap/>
              <w:ind w:left="246" w:hanging="246"/>
              <w:jc w:val="center"/>
              <w:rPr>
                <w:color w:val="FF0000"/>
              </w:rPr>
            </w:pP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>28 марта (Вс)</w:t>
            </w:r>
          </w:p>
          <w:p w:rsidR="00850A95" w:rsidRPr="006E5B62" w:rsidRDefault="00850A95" w:rsidP="00850A95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09:00-13:00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14:00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20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Чунг-гу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중구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Chars="100" w:firstLine="212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на станции Сеул</w:t>
            </w:r>
          </w:p>
          <w:p w:rsidR="00850A95" w:rsidRPr="006E5B62" w:rsidRDefault="00850A95" w:rsidP="009C382B">
            <w:pPr>
              <w:pStyle w:val="a8"/>
              <w:wordWrap/>
              <w:ind w:right="96" w:firstLine="108"/>
              <w:jc w:val="center"/>
              <w:rPr>
                <w:sz w:val="18"/>
                <w:szCs w:val="18"/>
              </w:rPr>
            </w:pPr>
            <w:r w:rsidRPr="006E5B62">
              <w:rPr>
                <w:rFonts w:eastAsia="맑은 고딕"/>
                <w:spacing w:val="-14"/>
                <w:sz w:val="18"/>
                <w:szCs w:val="18"/>
              </w:rPr>
              <w:t>(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>서울역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>광장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6E5B62">
              <w:rPr>
                <w:rFonts w:ascii="Times New Roman" w:hAnsi="Times New Roman" w:cs="Times New Roman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6E5B62">
              <w:rPr>
                <w:rFonts w:ascii="Times New Roman" w:hAnsi="Times New Roman" w:cs="Times New Roman"/>
                <w:szCs w:val="20"/>
              </w:rPr>
              <w:t>:00-</w:t>
            </w:r>
            <w:r>
              <w:rPr>
                <w:rFonts w:ascii="Times New Roman" w:hAnsi="Times New Roman" w:cs="Times New Roman"/>
                <w:szCs w:val="20"/>
              </w:rPr>
              <w:t>13</w:t>
            </w:r>
            <w:r w:rsidRPr="006E5B62">
              <w:rPr>
                <w:rFonts w:ascii="Times New Roman" w:hAnsi="Times New Roman" w:cs="Times New Roman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12:30 – 13:3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2765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Ёнгсан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용산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на станции Ёнгсан</w:t>
            </w:r>
          </w:p>
          <w:p w:rsidR="00850A95" w:rsidRPr="006E5B62" w:rsidRDefault="00850A95" w:rsidP="009C382B">
            <w:pPr>
              <w:pStyle w:val="a8"/>
              <w:wordWrap/>
              <w:ind w:right="96" w:firstLine="108"/>
              <w:jc w:val="center"/>
              <w:rPr>
                <w:sz w:val="18"/>
                <w:szCs w:val="18"/>
              </w:rPr>
            </w:pPr>
            <w:r w:rsidRPr="006E5B62">
              <w:rPr>
                <w:rFonts w:eastAsia="맑은 고딕"/>
                <w:spacing w:val="-14"/>
                <w:sz w:val="18"/>
                <w:szCs w:val="18"/>
              </w:rPr>
              <w:t>(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>용산역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>전면광장</w:t>
            </w:r>
            <w:r w:rsidRPr="006E5B62">
              <w:rPr>
                <w:rFonts w:eastAsia="맑은 고딕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  <w:p w:rsidR="009A4A4F" w:rsidRDefault="00850A95" w:rsidP="00850A95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>※</w:t>
            </w: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 xml:space="preserve"> </w:t>
            </w:r>
            <w:r w:rsidRPr="00850A95">
              <w:rPr>
                <w:rFonts w:eastAsia="맑은 고딕" w:hAnsi="맑은 고딕"/>
                <w:color w:val="FF0000"/>
                <w:spacing w:val="-8"/>
                <w:w w:val="86"/>
                <w:sz w:val="22"/>
                <w:szCs w:val="22"/>
              </w:rPr>
              <w:t xml:space="preserve"> </w:t>
            </w:r>
            <w:r>
              <w:rPr>
                <w:rFonts w:ascii="Times New Roman" w:eastAsia="맑은 고딕" w:hAnsi="Times New Roman"/>
                <w:b/>
                <w:color w:val="FF0000"/>
                <w:sz w:val="18"/>
              </w:rPr>
              <w:t>20 марта (Сб</w:t>
            </w: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>),</w:t>
            </w:r>
            <w:r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  </w:t>
            </w:r>
          </w:p>
          <w:p w:rsidR="009A4A4F" w:rsidRDefault="00850A95" w:rsidP="00850A95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21 марта (Вс), </w:t>
            </w:r>
          </w:p>
          <w:p w:rsidR="009A4A4F" w:rsidRDefault="00850A95" w:rsidP="00850A95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27 марта(Сб),   </w:t>
            </w: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  </w:t>
            </w:r>
          </w:p>
          <w:p w:rsidR="00850A95" w:rsidRPr="00850A95" w:rsidRDefault="00850A95" w:rsidP="00850A95">
            <w:pPr>
              <w:pStyle w:val="a8"/>
              <w:wordWrap/>
              <w:ind w:left="246" w:hanging="246"/>
              <w:jc w:val="center"/>
              <w:rPr>
                <w:color w:val="FF0000"/>
              </w:rPr>
            </w:pP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>28 марта (Вс)</w:t>
            </w:r>
          </w:p>
          <w:p w:rsidR="00850A95" w:rsidRPr="006E5B62" w:rsidRDefault="00850A95" w:rsidP="00850A95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09:00-1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7</w:t>
            </w: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56122B" w:rsidTr="009A4A4F">
        <w:trPr>
          <w:trHeight w:val="1045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Сонгдонг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성동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Администрация района Сондон</w:t>
            </w:r>
          </w:p>
          <w:p w:rsidR="00850A95" w:rsidRPr="0083459B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eastAsia="굴림" w:hAnsi="Times New Roman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성동구청</w:t>
            </w:r>
            <w:r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농구장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)</w:t>
            </w:r>
            <w:r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Сб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  <w:p w:rsidR="00850A95" w:rsidRPr="0083459B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56122B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6122B">
              <w:rPr>
                <w:rFonts w:hAnsi="맑은 고딕"/>
                <w:spacing w:val="-10"/>
                <w:sz w:val="18"/>
                <w:szCs w:val="20"/>
              </w:rPr>
              <w:t>※</w:t>
            </w:r>
            <w:r w:rsidRPr="0056122B"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Гос</w:t>
            </w:r>
            <w:r w:rsidRPr="0056122B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праздники</w:t>
            </w:r>
            <w:r w:rsidRPr="0056122B">
              <w:rPr>
                <w:rFonts w:ascii="Times New Roman" w:hAnsi="Times New Roman" w:cs="Times New Roman"/>
                <w:sz w:val="18"/>
              </w:rPr>
              <w:t>:  выходной</w:t>
            </w:r>
          </w:p>
        </w:tc>
      </w:tr>
      <w:tr w:rsidR="00850A95" w:rsidRPr="006E5B62" w:rsidTr="009A4A4F">
        <w:trPr>
          <w:trHeight w:val="978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56122B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Кванджин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56122B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광진</w:t>
            </w:r>
            <w:r w:rsidRPr="0056122B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Центр здравоохранения Джунгок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중곡보건지소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13:00 – 14:00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4C39BE">
        <w:trPr>
          <w:trHeight w:val="1052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Тондемун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동대문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на станции Чонрянри</w:t>
            </w:r>
          </w:p>
          <w:p w:rsidR="00850A95" w:rsidRPr="006E5B62" w:rsidRDefault="00850A95" w:rsidP="009C382B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청량리역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광장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16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A95" w:rsidRPr="006E5B62" w:rsidTr="004C39BE">
        <w:trPr>
          <w:trHeight w:val="1112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Чунгнан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중랑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на станции Мёнмок (3 выход)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면목역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광장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 xml:space="preserve"> 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24"/>
              </w:rPr>
              <w:t>(3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번출구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09:00-18:00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12:30 – 13:3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83459B" w:rsidTr="004C39BE">
        <w:trPr>
          <w:trHeight w:val="130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Сонгбук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성북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администрации района Сонгбук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성북구청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바람마당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83459B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 - Пт</w:t>
            </w: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83459B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09:00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Сб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–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Вс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Гос.праздники</w:t>
            </w: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83459B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10:00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83459B">
              <w:rPr>
                <w:rFonts w:ascii="Times New Roman" w:hAnsi="Times New Roman" w:cs="Times New Roman"/>
                <w:color w:val="000000"/>
                <w:szCs w:val="20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3459B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A95" w:rsidRPr="006E5B62" w:rsidTr="009A4A4F">
        <w:trPr>
          <w:trHeight w:val="1031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Кангбук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강북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Гражданский стадион Кангбук-гу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강북구민운동장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12:00 – 13:0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247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Добонг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도봉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E565C1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ый центр жителей района Добонг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(</w:t>
            </w:r>
            <w:r w:rsidRPr="00465EA8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도봉구민회관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13:3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86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Новон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노원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E565C1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Автомобильная стоянка администрации района Новон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Cs w:val="20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0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0"/>
              </w:rPr>
              <w:t>노원구청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0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0"/>
              </w:rPr>
              <w:t>주차장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09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055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Ынпёнг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</w:rPr>
              <w:t>은평</w:t>
            </w: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Пульгвангчхон</w:t>
            </w:r>
            <w:r w:rsidRPr="006E5B62">
              <w:rPr>
                <w:rFonts w:ascii="Times New Roman" w:hAnsi="Times New Roman" w:cs="Times New Roman" w:hint="eastAsia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(Чынгсан-ро 414)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24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불광천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 xml:space="preserve"> 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24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>증산로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24"/>
              </w:rPr>
              <w:t xml:space="preserve"> 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24"/>
              </w:rPr>
              <w:t>414)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Сб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  <w:p w:rsidR="009A4A4F" w:rsidRDefault="00850A95" w:rsidP="00850A95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>※</w:t>
            </w: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 xml:space="preserve">  </w:t>
            </w: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21 марта (Вс),  </w:t>
            </w:r>
          </w:p>
          <w:p w:rsidR="00850A95" w:rsidRPr="00850A95" w:rsidRDefault="00850A95" w:rsidP="00850A95">
            <w:pPr>
              <w:pStyle w:val="a8"/>
              <w:wordWrap/>
              <w:ind w:left="246" w:hanging="246"/>
              <w:jc w:val="center"/>
              <w:rPr>
                <w:color w:val="FF0000"/>
              </w:rPr>
            </w:pP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>28 марта (Вс)</w:t>
            </w:r>
          </w:p>
          <w:p w:rsidR="00850A95" w:rsidRPr="006E5B62" w:rsidRDefault="00850A95" w:rsidP="00850A95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09:00-13:00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:00 – 14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257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Содемун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서대문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465EA8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Общественная автомобильная стоянка на вокзале Синчон</w:t>
            </w:r>
          </w:p>
          <w:p w:rsidR="00850A95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eastAsiaTheme="minorHAnsi" w:cs="Times New Roman"/>
                <w:color w:val="000000"/>
                <w:spacing w:val="-14"/>
                <w:sz w:val="18"/>
                <w:szCs w:val="18"/>
              </w:rPr>
              <w:t>(신촌기차역 공영주차장)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56122B">
              <w:rPr>
                <w:rFonts w:hAnsi="맑은 고딕"/>
                <w:spacing w:val="-10"/>
                <w:sz w:val="18"/>
              </w:rPr>
              <w:t>※</w:t>
            </w:r>
            <w:r w:rsidRPr="0056122B">
              <w:rPr>
                <w:sz w:val="18"/>
              </w:rPr>
              <w:t xml:space="preserve"> </w:t>
            </w:r>
            <w:r w:rsidRPr="0056122B">
              <w:rPr>
                <w:rFonts w:ascii="Times New Roman" w:hAnsi="Times New Roman" w:cs="Times New Roman"/>
                <w:sz w:val="18"/>
              </w:rPr>
              <w:t>Вс: выходной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895BE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 - Пт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895BE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Сб, Гос.праздники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895BE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  <w:r w:rsidRPr="00895BE0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13:00 – 14:00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185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Мапо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마포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C94B7B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на станции Университета Соганг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서강대역사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광장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  <w:p w:rsidR="009A4A4F" w:rsidRDefault="00850A95" w:rsidP="00850A95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>※</w:t>
            </w:r>
            <w:r w:rsidRPr="009A4A4F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18"/>
              </w:rPr>
              <w:t xml:space="preserve"> </w:t>
            </w:r>
            <w:r w:rsidRPr="00850A95">
              <w:rPr>
                <w:rFonts w:eastAsia="맑은 고딕" w:hAnsi="맑은 고딕"/>
                <w:color w:val="FF0000"/>
                <w:spacing w:val="-8"/>
                <w:w w:val="86"/>
                <w:sz w:val="22"/>
                <w:szCs w:val="22"/>
              </w:rPr>
              <w:t xml:space="preserve"> </w:t>
            </w: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21 марта (Вс), </w:t>
            </w:r>
          </w:p>
          <w:p w:rsidR="00850A95" w:rsidRPr="00850A95" w:rsidRDefault="00850A95" w:rsidP="00850A95">
            <w:pPr>
              <w:pStyle w:val="a8"/>
              <w:wordWrap/>
              <w:ind w:left="246" w:hanging="246"/>
              <w:jc w:val="center"/>
              <w:rPr>
                <w:color w:val="FF0000"/>
              </w:rPr>
            </w:pP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 28 марта (Вс)</w:t>
            </w:r>
          </w:p>
          <w:p w:rsidR="00850A95" w:rsidRPr="006E5B62" w:rsidRDefault="00850A95" w:rsidP="00850A95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09:00-13:00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13:00 – 14:00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4C39BE">
        <w:trPr>
          <w:trHeight w:val="1207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Янчхон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양천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Автомобильная стоянка городского совета Янчхонгу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양천구의회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주차장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Сб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09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13:00 – 14:00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5A5528" w:rsidTr="004C39BE">
        <w:trPr>
          <w:trHeight w:val="1267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Кансо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강서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Общественная стоянка 8-го района Магок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8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C94B7B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마곡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8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구역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공영주차장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마곡동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728-43)(</w:t>
            </w:r>
            <w:r w:rsidRPr="00C94B7B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워킹스루</w:t>
            </w:r>
            <w:r w:rsidRPr="006E5B62"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4A0AD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 - Пт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4A0AD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10:00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Сб</w:t>
            </w: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Вс, Гос. праздники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4A0AD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10:00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13:00 – 14:00</w:t>
            </w:r>
          </w:p>
          <w:p w:rsidR="00850A95" w:rsidRPr="005A5528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9837F4" w:rsidTr="004C39BE">
        <w:trPr>
          <w:trHeight w:val="230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4A0AD0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4A0AD0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Гуро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구로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4A0AD0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станции Гуро</w:t>
            </w:r>
          </w:p>
          <w:p w:rsidR="00850A95" w:rsidRPr="009837F4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9837F4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구로역</w:t>
            </w:r>
            <w:r w:rsidRPr="009837F4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9837F4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광장</w:t>
            </w:r>
            <w:r w:rsidRPr="004A0AD0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A95" w:rsidRPr="004A0AD0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 - Пт</w:t>
            </w: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9837F4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>09:0</w:t>
            </w: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Сб</w:t>
            </w: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9603A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09:00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13:00</w:t>
            </w:r>
          </w:p>
          <w:p w:rsidR="00850A95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rFonts w:ascii="Times New Roman" w:eastAsia="맑은 고딕" w:hAnsi="Times New Roman"/>
                <w:b/>
                <w:color w:val="0000FF"/>
                <w:sz w:val="18"/>
              </w:rPr>
            </w:pPr>
            <w:r w:rsidRPr="00850A95">
              <w:rPr>
                <w:rFonts w:eastAsia="맑은 고딕" w:hAnsi="맑은 고딕"/>
                <w:color w:val="0000FF"/>
                <w:spacing w:val="-8"/>
                <w:w w:val="86"/>
                <w:sz w:val="18"/>
                <w:szCs w:val="22"/>
              </w:rPr>
              <w:t>※</w:t>
            </w:r>
            <w:r w:rsidRPr="00895BE0">
              <w:rPr>
                <w:rFonts w:eastAsia="맑은 고딕" w:hAnsi="맑은 고딕"/>
                <w:color w:val="0000FF"/>
                <w:spacing w:val="-8"/>
                <w:w w:val="86"/>
                <w:sz w:val="22"/>
                <w:szCs w:val="22"/>
              </w:rPr>
              <w:t xml:space="preserve">  </w:t>
            </w:r>
            <w:r>
              <w:rPr>
                <w:rFonts w:ascii="Times New Roman" w:eastAsia="맑은 고딕" w:hAnsi="Times New Roman"/>
                <w:b/>
                <w:color w:val="0000FF"/>
                <w:sz w:val="18"/>
              </w:rPr>
              <w:t xml:space="preserve">21 марта (Вс), </w:t>
            </w:r>
          </w:p>
          <w:p w:rsidR="00850A95" w:rsidRPr="00895BE0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color w:val="0000FF"/>
              </w:rPr>
            </w:pPr>
            <w:r>
              <w:rPr>
                <w:rFonts w:ascii="Times New Roman" w:eastAsia="맑은 고딕" w:hAnsi="Times New Roman"/>
                <w:b/>
                <w:color w:val="0000FF"/>
                <w:sz w:val="18"/>
              </w:rPr>
              <w:t xml:space="preserve">28 </w:t>
            </w:r>
            <w:r w:rsidRPr="00895BE0">
              <w:rPr>
                <w:rFonts w:ascii="Times New Roman" w:eastAsia="맑은 고딕" w:hAnsi="Times New Roman"/>
                <w:b/>
                <w:color w:val="0000FF"/>
                <w:sz w:val="18"/>
              </w:rPr>
              <w:t>марта (Вс)</w:t>
            </w:r>
          </w:p>
          <w:p w:rsidR="00850A95" w:rsidRPr="009837F4" w:rsidRDefault="00850A95" w:rsidP="00850A95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95BE0">
              <w:rPr>
                <w:rFonts w:ascii="Times New Roman" w:hAnsi="Times New Roman"/>
                <w:b/>
                <w:color w:val="0000FF"/>
                <w:sz w:val="18"/>
              </w:rPr>
              <w:t>09:00-1</w:t>
            </w:r>
            <w:r w:rsidRPr="00895BE0">
              <w:rPr>
                <w:rFonts w:ascii="Times New Roman" w:hAnsi="Times New Roman" w:hint="eastAsia"/>
                <w:b/>
                <w:color w:val="0000FF"/>
                <w:sz w:val="18"/>
              </w:rPr>
              <w:t>7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>:0</w:t>
            </w:r>
            <w:r w:rsidRPr="00895BE0">
              <w:rPr>
                <w:rFonts w:ascii="Times New Roman" w:hAnsi="Times New Roman"/>
                <w:b/>
                <w:color w:val="0000FF"/>
                <w:sz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13:30</w:t>
            </w:r>
          </w:p>
          <w:p w:rsidR="00850A95" w:rsidRPr="009837F4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550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4A0AD0" w:rsidRDefault="00850A95" w:rsidP="009C382B">
            <w:pPr>
              <w:wordWrap/>
              <w:jc w:val="center"/>
              <w:textAlignment w:val="center"/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Детсткий парк района Гуро</w:t>
            </w:r>
          </w:p>
          <w:p w:rsidR="00850A95" w:rsidRPr="00104BE4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(</w:t>
            </w:r>
            <w:r w:rsidRPr="00104BE4">
              <w:rPr>
                <w:rFonts w:ascii="바탕" w:eastAsia="바탕" w:hAnsi="바탕" w:cs="바탕" w:hint="eastAsia"/>
                <w:color w:val="000000"/>
                <w:spacing w:val="-14"/>
                <w:sz w:val="18"/>
                <w:szCs w:val="24"/>
              </w:rPr>
              <w:t>※</w:t>
            </w:r>
            <w:r>
              <w:rPr>
                <w:rFonts w:ascii="바탕" w:eastAsia="바탕" w:hAnsi="바탕" w:cs="바탕"/>
                <w:color w:val="000000"/>
                <w:spacing w:val="-14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Выездная станция)</w:t>
            </w:r>
          </w:p>
          <w:p w:rsidR="00850A95" w:rsidRPr="002B20F3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4"/>
                <w:sz w:val="18"/>
                <w:szCs w:val="24"/>
              </w:rPr>
              <w:t>구로어린이</w:t>
            </w:r>
            <w:r w:rsidRPr="002B20F3"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  <w:t>공원</w:t>
            </w:r>
          </w:p>
          <w:p w:rsidR="00850A95" w:rsidRPr="002B20F3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F3"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  <w:t>(</w:t>
            </w:r>
            <w:r w:rsidRPr="002B20F3">
              <w:rPr>
                <w:rFonts w:ascii="바탕" w:eastAsia="바탕" w:hAnsi="바탕" w:cs="바탕" w:hint="eastAsia"/>
                <w:color w:val="000000"/>
                <w:spacing w:val="-14"/>
                <w:sz w:val="18"/>
                <w:szCs w:val="24"/>
              </w:rPr>
              <w:t>※</w:t>
            </w:r>
            <w:r w:rsidRPr="002B20F3"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  <w:t>찾아가는</w:t>
            </w:r>
            <w:r w:rsidRPr="002B20F3"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  <w:t xml:space="preserve"> </w:t>
            </w:r>
            <w:r w:rsidRPr="002B20F3"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  <w:t>선별진료소</w:t>
            </w:r>
            <w:r w:rsidRPr="002B20F3">
              <w:rPr>
                <w:rFonts w:ascii="Times New Roman" w:hAnsi="Times New Roman" w:cs="Times New Roman"/>
                <w:color w:val="000000"/>
                <w:spacing w:val="-14"/>
                <w:sz w:val="18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850A95" w:rsidRDefault="00850A95" w:rsidP="009C382B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>1</w:t>
            </w:r>
            <w:r w:rsidRPr="00850A95"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  <w:t>9</w:t>
            </w: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 xml:space="preserve"> марта (Пт)</w:t>
            </w:r>
          </w:p>
          <w:p w:rsidR="00850A95" w:rsidRPr="00850A95" w:rsidRDefault="00850A95" w:rsidP="009C382B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</w:pP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 xml:space="preserve"> </w:t>
            </w:r>
            <w:r w:rsidRPr="00850A95"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  <w:t>~</w:t>
            </w:r>
          </w:p>
          <w:p w:rsidR="00850A95" w:rsidRPr="00850A95" w:rsidRDefault="00850A95" w:rsidP="009C382B">
            <w:pPr>
              <w:wordWrap/>
              <w:jc w:val="center"/>
              <w:textAlignment w:val="baseline"/>
              <w:rPr>
                <w:rFonts w:hAnsi="맑은 고딕"/>
                <w:color w:val="FF0000"/>
                <w:spacing w:val="-8"/>
                <w:w w:val="86"/>
              </w:rPr>
            </w:pPr>
            <w:r w:rsidRPr="00850A95"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  <w:t xml:space="preserve">31 </w:t>
            </w: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>марта (Ср)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4A0AD0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 xml:space="preserve">(Пн - Пт) </w:t>
            </w:r>
          </w:p>
          <w:p w:rsidR="00850A95" w:rsidRP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FF0000"/>
                <w:szCs w:val="20"/>
              </w:rPr>
            </w:pP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>09:00-17:00</w:t>
            </w:r>
          </w:p>
          <w:p w:rsidR="00850A95" w:rsidRP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 xml:space="preserve">(Сб-Вс) </w:t>
            </w:r>
          </w:p>
          <w:p w:rsidR="00850A95" w:rsidRPr="00104BE4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A95">
              <w:rPr>
                <w:rFonts w:ascii="Times New Roman" w:hAnsi="Times New Roman" w:cs="Times New Roman"/>
                <w:color w:val="FF0000"/>
                <w:szCs w:val="20"/>
              </w:rPr>
              <w:t>09:00-13:00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A95" w:rsidRPr="006E5B62" w:rsidTr="009A4A4F">
        <w:trPr>
          <w:trHeight w:val="1886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9837F4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9837F4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Кымчон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금천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9837F4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837F4">
              <w:rPr>
                <w:rFonts w:ascii="Times New Roman" w:hAnsi="Times New Roman" w:cs="Times New Roman" w:hint="eastAsia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На территории жилого комплекса Пильсынг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필승아파트</w:t>
            </w:r>
            <w:r w:rsidRPr="009837F4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단지</w:t>
            </w:r>
            <w:r w:rsidRPr="009837F4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내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9837F4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37F4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 - Пт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B093F">
              <w:rPr>
                <w:rFonts w:ascii="Times New Roman" w:hAnsi="Times New Roman" w:cs="Times New Roman"/>
                <w:color w:val="000000"/>
                <w:szCs w:val="20"/>
              </w:rPr>
              <w:t xml:space="preserve">09:00~16:00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Сб 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Default="00850A95" w:rsidP="009C382B">
            <w:pPr>
              <w:pStyle w:val="a8"/>
              <w:wordWrap/>
              <w:ind w:left="246" w:hanging="246"/>
              <w:jc w:val="center"/>
              <w:rPr>
                <w:rFonts w:ascii="Times New Roman" w:eastAsia="맑은 고딕" w:hAnsi="Times New Roman" w:cs="Times New Roman"/>
              </w:rPr>
            </w:pPr>
            <w:r w:rsidRPr="00CB093F">
              <w:rPr>
                <w:rFonts w:ascii="Times New Roman" w:eastAsia="맑은 고딕" w:hAnsi="Times New Roman" w:cs="Times New Roman"/>
              </w:rPr>
              <w:t>09:00~16:00</w:t>
            </w:r>
          </w:p>
          <w:p w:rsidR="00850A95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rFonts w:ascii="Times New Roman" w:eastAsia="맑은 고딕" w:hAnsi="Times New Roman"/>
                <w:b/>
                <w:color w:val="0000FF"/>
                <w:sz w:val="18"/>
              </w:rPr>
            </w:pPr>
            <w:r w:rsidRPr="00850A95">
              <w:rPr>
                <w:rFonts w:eastAsia="맑은 고딕" w:hAnsi="맑은 고딕"/>
                <w:color w:val="0000FF"/>
                <w:spacing w:val="-8"/>
                <w:w w:val="86"/>
                <w:sz w:val="18"/>
                <w:szCs w:val="22"/>
              </w:rPr>
              <w:t>※</w:t>
            </w:r>
            <w:r w:rsidRPr="00895BE0">
              <w:rPr>
                <w:rFonts w:eastAsia="맑은 고딕" w:hAnsi="맑은 고딕"/>
                <w:color w:val="0000FF"/>
                <w:spacing w:val="-8"/>
                <w:w w:val="86"/>
                <w:sz w:val="22"/>
                <w:szCs w:val="22"/>
              </w:rPr>
              <w:t xml:space="preserve">  </w:t>
            </w:r>
            <w:r>
              <w:rPr>
                <w:rFonts w:ascii="Times New Roman" w:eastAsia="맑은 고딕" w:hAnsi="Times New Roman"/>
                <w:b/>
                <w:color w:val="0000FF"/>
                <w:sz w:val="18"/>
              </w:rPr>
              <w:t xml:space="preserve">21 марта (Вс), </w:t>
            </w:r>
          </w:p>
          <w:p w:rsidR="00850A95" w:rsidRPr="00895BE0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color w:val="0000FF"/>
              </w:rPr>
            </w:pPr>
            <w:r>
              <w:rPr>
                <w:rFonts w:ascii="Times New Roman" w:eastAsia="맑은 고딕" w:hAnsi="Times New Roman"/>
                <w:b/>
                <w:color w:val="0000FF"/>
                <w:sz w:val="18"/>
              </w:rPr>
              <w:t xml:space="preserve">28 </w:t>
            </w:r>
            <w:r w:rsidRPr="00895BE0">
              <w:rPr>
                <w:rFonts w:ascii="Times New Roman" w:eastAsia="맑은 고딕" w:hAnsi="Times New Roman"/>
                <w:b/>
                <w:color w:val="0000FF"/>
                <w:sz w:val="18"/>
              </w:rPr>
              <w:t>марта (Вс)</w:t>
            </w:r>
          </w:p>
          <w:p w:rsidR="00850A95" w:rsidRPr="00B03EFD" w:rsidRDefault="00850A95" w:rsidP="00850A95">
            <w:pPr>
              <w:wordWrap/>
              <w:jc w:val="center"/>
              <w:textAlignment w:val="baseline"/>
              <w:rPr>
                <w:rFonts w:ascii="Times New Roman" w:hAnsi="Times New Roman"/>
                <w:color w:val="FF0000"/>
                <w:sz w:val="18"/>
              </w:rPr>
            </w:pPr>
            <w:r w:rsidRPr="00895BE0">
              <w:rPr>
                <w:rFonts w:ascii="Times New Roman" w:hAnsi="Times New Roman"/>
                <w:b/>
                <w:color w:val="0000FF"/>
                <w:sz w:val="18"/>
              </w:rPr>
              <w:t>09:00-1</w:t>
            </w:r>
            <w:r w:rsidRPr="00895BE0">
              <w:rPr>
                <w:rFonts w:ascii="Times New Roman" w:hAnsi="Times New Roman" w:hint="eastAsia"/>
                <w:b/>
                <w:color w:val="0000FF"/>
                <w:sz w:val="18"/>
              </w:rPr>
              <w:t>7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>:0</w:t>
            </w:r>
            <w:r w:rsidRPr="00895BE0">
              <w:rPr>
                <w:rFonts w:ascii="Times New Roman" w:hAnsi="Times New Roman"/>
                <w:b/>
                <w:color w:val="0000F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2688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Ёнгдынпо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영등포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255AAD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Бадминтонный зал</w:t>
            </w:r>
            <w:r w:rsidRPr="006E5B62">
              <w:rPr>
                <w:rFonts w:ascii="Times New Roman" w:hAnsi="Times New Roman" w:cs="Times New Roman" w:hint="eastAsia"/>
                <w:color w:val="000000"/>
                <w:spacing w:val="-14"/>
                <w:sz w:val="24"/>
                <w:szCs w:val="24"/>
              </w:rPr>
              <w:t xml:space="preserve"> </w:t>
            </w: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Дорим-донг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도림동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배드민턴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체육관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255AAD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 xml:space="preserve"> - 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Пт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  <w:p w:rsidR="00850A95" w:rsidRPr="00255AAD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09:00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Гос.праздники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9:00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Pr="00255AAD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Default="00850A95" w:rsidP="009C382B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Воскресенье выходной</w:t>
            </w:r>
          </w:p>
          <w:p w:rsidR="00850A95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rFonts w:ascii="Times New Roman" w:eastAsia="맑은 고딕" w:hAnsi="Times New Roman"/>
                <w:b/>
                <w:color w:val="0000FF"/>
                <w:sz w:val="18"/>
              </w:rPr>
            </w:pPr>
            <w:r w:rsidRPr="00850A95">
              <w:rPr>
                <w:rFonts w:eastAsia="맑은 고딕" w:hAnsi="맑은 고딕"/>
                <w:color w:val="0000FF"/>
                <w:spacing w:val="-8"/>
                <w:w w:val="86"/>
                <w:sz w:val="18"/>
                <w:szCs w:val="22"/>
              </w:rPr>
              <w:t>※</w:t>
            </w:r>
            <w:r w:rsidRPr="00895BE0">
              <w:rPr>
                <w:rFonts w:eastAsia="맑은 고딕" w:hAnsi="맑은 고딕"/>
                <w:color w:val="0000FF"/>
                <w:spacing w:val="-8"/>
                <w:w w:val="86"/>
                <w:sz w:val="22"/>
                <w:szCs w:val="22"/>
              </w:rPr>
              <w:t xml:space="preserve">  </w:t>
            </w:r>
            <w:r>
              <w:rPr>
                <w:rFonts w:ascii="Times New Roman" w:eastAsia="맑은 고딕" w:hAnsi="Times New Roman"/>
                <w:b/>
                <w:color w:val="0000FF"/>
                <w:sz w:val="18"/>
              </w:rPr>
              <w:t xml:space="preserve">21 марта (Вс), </w:t>
            </w:r>
          </w:p>
          <w:p w:rsidR="00850A95" w:rsidRPr="00895BE0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color w:val="0000FF"/>
              </w:rPr>
            </w:pPr>
            <w:r>
              <w:rPr>
                <w:rFonts w:ascii="Times New Roman" w:eastAsia="맑은 고딕" w:hAnsi="Times New Roman"/>
                <w:b/>
                <w:color w:val="0000FF"/>
                <w:sz w:val="18"/>
              </w:rPr>
              <w:t xml:space="preserve">28 </w:t>
            </w:r>
            <w:r w:rsidRPr="00895BE0">
              <w:rPr>
                <w:rFonts w:ascii="Times New Roman" w:eastAsia="맑은 고딕" w:hAnsi="Times New Roman"/>
                <w:b/>
                <w:color w:val="0000FF"/>
                <w:sz w:val="18"/>
              </w:rPr>
              <w:t>марта (Вс)</w:t>
            </w:r>
          </w:p>
          <w:p w:rsidR="00850A95" w:rsidRPr="00B03EFD" w:rsidRDefault="00850A95" w:rsidP="00850A95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color w:val="FF0000"/>
                <w:szCs w:val="20"/>
              </w:rPr>
            </w:pPr>
            <w:r w:rsidRPr="00895BE0">
              <w:rPr>
                <w:rFonts w:ascii="Times New Roman" w:hAnsi="Times New Roman"/>
                <w:b/>
                <w:color w:val="0000FF"/>
                <w:sz w:val="18"/>
              </w:rPr>
              <w:t>09:00-1</w:t>
            </w:r>
            <w:r w:rsidRPr="00895BE0">
              <w:rPr>
                <w:rFonts w:ascii="Times New Roman" w:hAnsi="Times New Roman" w:hint="eastAsia"/>
                <w:b/>
                <w:color w:val="0000FF"/>
                <w:sz w:val="18"/>
              </w:rPr>
              <w:t>7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>:0</w:t>
            </w:r>
            <w:r w:rsidRPr="00895BE0">
              <w:rPr>
                <w:rFonts w:ascii="Times New Roman" w:hAnsi="Times New Roman"/>
                <w:b/>
                <w:color w:val="0000FF"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6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Донгчак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동작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255AAD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Культурный центр Саданг (район Саданг)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eastAsia="굴림" w:hAnsi="Times New Roman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사당문화회관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사당권역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)</w:t>
            </w:r>
            <w:r w:rsidRPr="006E5B62"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1B1214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Пн - Пт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850A95" w:rsidRPr="001B1214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10:00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Суббота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10:00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  <w:r w:rsidRPr="001B1214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255AAD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Воскресенье выходной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247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A95" w:rsidRPr="006E5B62" w:rsidTr="004C39BE">
        <w:trPr>
          <w:trHeight w:val="984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Кванак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관악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255AAD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굴림" w:hAnsi="굴림" w:cs="굴림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Спортивный центр Силлим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신림체육센터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15 марта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~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10:00-17:00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(Сб) </w:t>
            </w:r>
          </w:p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10:00-15:00</w:t>
            </w:r>
          </w:p>
          <w:p w:rsidR="00850A95" w:rsidRPr="00850A95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rFonts w:ascii="Times New Roman" w:eastAsia="맑은 고딕" w:hAnsi="Times New Roman"/>
                <w:b/>
                <w:color w:val="FF0000"/>
                <w:sz w:val="18"/>
              </w:rPr>
            </w:pPr>
            <w:r w:rsidRPr="00850A95">
              <w:rPr>
                <w:rFonts w:eastAsia="맑은 고딕" w:hAnsi="맑은 고딕"/>
                <w:color w:val="FF0000"/>
                <w:spacing w:val="-8"/>
                <w:w w:val="86"/>
                <w:sz w:val="18"/>
                <w:szCs w:val="22"/>
              </w:rPr>
              <w:t>※</w:t>
            </w:r>
            <w:r w:rsidRPr="00850A95">
              <w:rPr>
                <w:rFonts w:eastAsia="맑은 고딕" w:hAnsi="맑은 고딕"/>
                <w:color w:val="FF0000"/>
                <w:spacing w:val="-8"/>
                <w:w w:val="86"/>
                <w:sz w:val="22"/>
                <w:szCs w:val="22"/>
              </w:rPr>
              <w:t xml:space="preserve">  </w:t>
            </w: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 xml:space="preserve">21 марта (Вс), </w:t>
            </w:r>
          </w:p>
          <w:p w:rsidR="00850A95" w:rsidRPr="00850A95" w:rsidRDefault="00850A95" w:rsidP="00850A95">
            <w:pPr>
              <w:pStyle w:val="a8"/>
              <w:wordWrap/>
              <w:spacing w:line="276" w:lineRule="auto"/>
              <w:ind w:left="246" w:hanging="246"/>
              <w:jc w:val="center"/>
              <w:rPr>
                <w:color w:val="FF0000"/>
              </w:rPr>
            </w:pPr>
            <w:r w:rsidRPr="00850A95">
              <w:rPr>
                <w:rFonts w:ascii="Times New Roman" w:eastAsia="맑은 고딕" w:hAnsi="Times New Roman"/>
                <w:b/>
                <w:color w:val="FF0000"/>
                <w:sz w:val="18"/>
              </w:rPr>
              <w:t>28 марта (Вс)</w:t>
            </w:r>
          </w:p>
          <w:p w:rsidR="00850A95" w:rsidRPr="006E5B62" w:rsidRDefault="00850A95" w:rsidP="00850A95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09:00-1</w:t>
            </w:r>
            <w:r w:rsidRPr="00850A95">
              <w:rPr>
                <w:rFonts w:ascii="Times New Roman" w:hAnsi="Times New Roman" w:hint="eastAsia"/>
                <w:b/>
                <w:color w:val="FF0000"/>
                <w:sz w:val="18"/>
              </w:rPr>
              <w:t>7</w:t>
            </w:r>
            <w:r w:rsidRPr="00850A95">
              <w:rPr>
                <w:rFonts w:ascii="Times New Roman" w:hAnsi="Times New Roman"/>
                <w:b/>
                <w:color w:val="FF0000"/>
                <w:sz w:val="18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4C39BE">
        <w:trPr>
          <w:trHeight w:val="916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Сочхо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서초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255AAD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1-й выход станции Экспресс-терминал</w:t>
            </w:r>
          </w:p>
          <w:p w:rsidR="00850A95" w:rsidRPr="006E5B62" w:rsidRDefault="00850A95" w:rsidP="009C382B">
            <w:pPr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고속터미널역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1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번출구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(Пн - Пт)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(Сб - Вс)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4C39BE">
        <w:trPr>
          <w:trHeight w:val="470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Каннам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강남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255AAD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6-й выход станции Самсунг (COEX)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eastAsia="굴림" w:hAnsi="Times New Roman" w:cs="굴림"/>
                <w:color w:val="000000"/>
                <w:spacing w:val="-14"/>
                <w:sz w:val="18"/>
                <w:szCs w:val="18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삼성역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6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번출구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코엑스</w:t>
            </w:r>
            <w:r w:rsidRPr="006E5B62">
              <w:rPr>
                <w:rFonts w:ascii="맑은 고딕" w:hAnsi="맑은 고딕" w:cs="굴림" w:hint="eastAsia"/>
                <w:color w:val="000000"/>
                <w:spacing w:val="-14"/>
                <w:sz w:val="18"/>
                <w:szCs w:val="18"/>
              </w:rPr>
              <w:t>)</w:t>
            </w:r>
            <w:r w:rsidRPr="006E5B62"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</w:t>
            </w:r>
            <w:r w:rsidRPr="006E5B62">
              <w:rPr>
                <w:rFonts w:ascii="Times New Roman" w:hAnsi="Times New Roman" w:cs="Times New Roman" w:hint="eastAsia"/>
                <w:color w:val="000000"/>
                <w:szCs w:val="20"/>
              </w:rPr>
              <w:t>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:00-1</w:t>
            </w:r>
            <w:r w:rsidRPr="006E5B62">
              <w:rPr>
                <w:rFonts w:ascii="Times New Roman" w:hAnsi="Times New Roman" w:cs="Times New Roman" w:hint="eastAsia"/>
                <w:color w:val="000000"/>
                <w:szCs w:val="20"/>
              </w:rPr>
              <w:t>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Пн - Пт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12:00 – 13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653"/>
        </w:trPr>
        <w:tc>
          <w:tcPr>
            <w:tcW w:w="4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A95" w:rsidRPr="006E5B62" w:rsidRDefault="00850A95" w:rsidP="009C382B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A95" w:rsidRPr="006E5B62" w:rsidRDefault="00850A95" w:rsidP="009C382B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Парк Сегок Донбангджук 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(Юльхён-донг  254-3)</w:t>
            </w:r>
          </w:p>
          <w:p w:rsidR="00850A95" w:rsidRPr="006E5B62" w:rsidRDefault="00850A95" w:rsidP="009C382B">
            <w:pPr>
              <w:snapToGrid w:val="0"/>
              <w:spacing w:line="247" w:lineRule="auto"/>
              <w:ind w:right="192"/>
              <w:jc w:val="center"/>
              <w:rPr>
                <w:rFonts w:ascii="Times New Roman" w:hAnsi="Times New Roman" w:cs="함초롬바탕"/>
                <w:sz w:val="24"/>
                <w:szCs w:val="24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세곡동방죽공원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 xml:space="preserve"> (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율현동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 xml:space="preserve"> 254-3)</w:t>
            </w:r>
            <w:r w:rsidRPr="006E5B62"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0A95" w:rsidRPr="006E5B62" w:rsidRDefault="00850A95" w:rsidP="009C382B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850A95" w:rsidRPr="006E5B62" w:rsidRDefault="00850A95" w:rsidP="009C382B">
            <w:pPr>
              <w:widowControl/>
              <w:wordWrap/>
              <w:autoSpaceDE/>
              <w:autoSpaceDN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</w:p>
        </w:tc>
      </w:tr>
      <w:tr w:rsidR="00850A95" w:rsidRPr="006E5B62" w:rsidTr="009A4A4F">
        <w:trPr>
          <w:trHeight w:val="1039"/>
        </w:trPr>
        <w:tc>
          <w:tcPr>
            <w:tcW w:w="41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Сонгпа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송파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Площадь ворот мира в Олимпийском Парке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올림픽공원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평화의문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광장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  <w:r w:rsidRPr="006E5B62">
              <w:rPr>
                <w:rFonts w:ascii="Times New Roman" w:hAnsi="Times New Roman" w:cs="Times New Roman" w:hint="eastAsia"/>
                <w:color w:val="000000"/>
                <w:szCs w:val="20"/>
              </w:rPr>
              <w:t xml:space="preserve"> 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10:00~17:00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(Сб)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10:00-15:00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12:00 – 13:00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  <w:tr w:rsidR="00850A95" w:rsidRPr="006E5B62" w:rsidTr="009A4A4F">
        <w:trPr>
          <w:trHeight w:val="1408"/>
        </w:trPr>
        <w:tc>
          <w:tcPr>
            <w:tcW w:w="4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/>
                <w:color w:val="000000"/>
                <w:kern w:val="0"/>
                <w:sz w:val="22"/>
                <w:lang w:val="ru-RU"/>
              </w:rPr>
              <w:t>Кангдон</w:t>
            </w:r>
          </w:p>
          <w:p w:rsidR="00850A95" w:rsidRPr="006E5B62" w:rsidRDefault="00850A95" w:rsidP="009C382B">
            <w:pPr>
              <w:pStyle w:val="afe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(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강동</w:t>
            </w:r>
            <w:r w:rsidRPr="006E5B62">
              <w:rPr>
                <w:rFonts w:ascii="Times New Roman" w:eastAsia="신명 태고딕" w:hAnsi="Times New Roman" w:cs="Times New Roman" w:hint="eastAsia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255AAD" w:rsidRDefault="00850A95" w:rsidP="009C382B">
            <w:pPr>
              <w:spacing w:line="247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Автомобильная стоянка центра доисторической резиденции Амса-донг</w:t>
            </w:r>
          </w:p>
          <w:p w:rsidR="00850A95" w:rsidRPr="006E5B62" w:rsidRDefault="00850A95" w:rsidP="009C382B">
            <w:pPr>
              <w:wordWrap/>
              <w:ind w:right="96" w:firstLine="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E5B62">
              <w:rPr>
                <w:rFonts w:ascii="굴림" w:hAnsi="굴림" w:cs="굴림"/>
                <w:color w:val="000000"/>
                <w:spacing w:val="-14"/>
                <w:sz w:val="18"/>
                <w:szCs w:val="18"/>
              </w:rPr>
              <w:t>(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암사동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선사주거지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 xml:space="preserve"> </w:t>
            </w:r>
            <w:r w:rsidRPr="006E5B62">
              <w:rPr>
                <w:rFonts w:ascii="굴림" w:hAnsi="굴림" w:cs="굴림" w:hint="eastAsia"/>
                <w:color w:val="000000"/>
                <w:spacing w:val="-14"/>
                <w:sz w:val="18"/>
                <w:szCs w:val="18"/>
              </w:rPr>
              <w:t>주차장</w:t>
            </w:r>
            <w:r w:rsidRPr="006E5B62">
              <w:rPr>
                <w:rFonts w:ascii="Times New Roman" w:hAnsi="Times New Roman" w:cs="굴림"/>
                <w:color w:val="000000"/>
                <w:spacing w:val="-1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(Сб - Вс)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09:00-13:00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 xml:space="preserve">(Пн - Пт) 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zCs w:val="20"/>
              </w:rPr>
              <w:t>13:00 – 14:00</w:t>
            </w:r>
          </w:p>
          <w:p w:rsidR="00850A95" w:rsidRPr="006E5B62" w:rsidRDefault="00850A95" w:rsidP="009C382B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szCs w:val="20"/>
              </w:rPr>
            </w:pPr>
            <w:r w:rsidRPr="006E5B62">
              <w:rPr>
                <w:rFonts w:ascii="Times New Roman" w:hAnsi="Times New Roman" w:cs="Times New Roman"/>
                <w:color w:val="000000"/>
                <w:spacing w:val="-4"/>
                <w:szCs w:val="20"/>
              </w:rPr>
              <w:t>Дезинфекция</w:t>
            </w:r>
          </w:p>
        </w:tc>
      </w:tr>
    </w:tbl>
    <w:p w:rsidR="00975B34" w:rsidRDefault="00975B34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850A95" w:rsidRPr="00850A95" w:rsidRDefault="00850A95" w:rsidP="000A2E18">
      <w:pPr>
        <w:widowControl/>
        <w:wordWrap/>
        <w:autoSpaceDE/>
        <w:autoSpaceDN/>
        <w:jc w:val="both"/>
        <w:rPr>
          <w:rFonts w:ascii="Times New Roman" w:hAnsi="Times New Roman"/>
        </w:rPr>
      </w:pPr>
    </w:p>
    <w:p w:rsidR="00200251" w:rsidRPr="000161FD" w:rsidRDefault="00200251" w:rsidP="000A2E18">
      <w:pPr>
        <w:widowControl/>
        <w:wordWrap/>
        <w:autoSpaceDE/>
        <w:autoSpaceDN/>
        <w:jc w:val="both"/>
        <w:rPr>
          <w:rFonts w:ascii="Times New Roman" w:eastAsiaTheme="minorEastAsia" w:hAnsi="Times New Roman" w:cs="Times New Roman"/>
          <w:color w:val="000000"/>
          <w:sz w:val="28"/>
          <w:szCs w:val="30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CC3DFC" w:rsidRPr="000161FD" w:rsidTr="00DF6266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CC3DFC" w:rsidRPr="000161FD" w:rsidRDefault="00DF6266" w:rsidP="00DF6266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Приложение 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C3DFC" w:rsidRPr="000161FD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C3DFC" w:rsidRPr="000161FD" w:rsidRDefault="00C6612C" w:rsidP="006C2125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Услуги устного </w:t>
            </w:r>
            <w:r w:rsidR="00000A95">
              <w:rPr>
                <w:rFonts w:ascii="Times New Roman" w:hAnsi="Times New Roman"/>
                <w:b/>
                <w:sz w:val="34"/>
                <w:szCs w:val="34"/>
              </w:rPr>
              <w:t>перевода на иностранные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язык</w:t>
            </w:r>
            <w:r w:rsidR="00000A95">
              <w:rPr>
                <w:rFonts w:ascii="Times New Roman" w:hAnsi="Times New Roman"/>
                <w:b/>
                <w:sz w:val="34"/>
                <w:szCs w:val="34"/>
              </w:rPr>
              <w:t>и</w:t>
            </w:r>
          </w:p>
        </w:tc>
      </w:tr>
    </w:tbl>
    <w:p w:rsidR="00CC3DFC" w:rsidRPr="000161FD" w:rsidRDefault="00CC3DFC" w:rsidP="00D052A8">
      <w:pPr>
        <w:wordWrap/>
        <w:rPr>
          <w:rFonts w:ascii="Times New Roman" w:eastAsiaTheme="minorEastAsia" w:hAnsi="Times New Roman" w:cs="Times New Roman"/>
          <w:sz w:val="2"/>
        </w:rPr>
      </w:pPr>
    </w:p>
    <w:p w:rsidR="00CC3DFC" w:rsidRPr="00B90B5F" w:rsidRDefault="00CC3DFC" w:rsidP="00D052A8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34"/>
          <w:szCs w:val="34"/>
        </w:rPr>
      </w:pPr>
    </w:p>
    <w:p w:rsidR="00CC3DFC" w:rsidRPr="00B90B5F" w:rsidRDefault="000A2E18" w:rsidP="000A2E18">
      <w:pPr>
        <w:pStyle w:val="20"/>
        <w:wordWrap/>
        <w:spacing w:line="360" w:lineRule="auto"/>
        <w:ind w:left="142" w:hanging="142"/>
        <w:rPr>
          <w:rFonts w:ascii="Times New Roman" w:eastAsiaTheme="minorEastAsia" w:hAnsi="Times New Roman" w:cs="Times New Roman"/>
          <w:b/>
          <w:color w:val="auto"/>
          <w:sz w:val="34"/>
          <w:szCs w:val="34"/>
        </w:rPr>
      </w:pPr>
      <w:r w:rsidRPr="00B90B5F">
        <w:rPr>
          <w:rFonts w:ascii="Times New Roman" w:eastAsia="Times New Roman" w:hAnsi="Times New Roman" w:cs="Times New Roman" w:hint="eastAsia"/>
          <w:b/>
          <w:color w:val="auto"/>
          <w:sz w:val="34"/>
          <w:szCs w:val="34"/>
        </w:rPr>
        <w:t>󰏚</w:t>
      </w:r>
      <w:r w:rsidR="00000A95" w:rsidRPr="00B90B5F">
        <w:rPr>
          <w:rFonts w:ascii="Times New Roman" w:hAnsi="Times New Roman"/>
          <w:b/>
          <w:color w:val="auto"/>
          <w:sz w:val="34"/>
          <w:szCs w:val="34"/>
        </w:rPr>
        <w:t xml:space="preserve"> Центры поддержки иностранцев</w:t>
      </w:r>
      <w:r w:rsidR="00C6612C" w:rsidRPr="00B90B5F">
        <w:rPr>
          <w:rFonts w:ascii="Times New Roman" w:hAnsi="Times New Roman"/>
          <w:b/>
          <w:color w:val="auto"/>
          <w:sz w:val="34"/>
          <w:szCs w:val="34"/>
        </w:rPr>
        <w:t xml:space="preserve"> в Сеуле (15 языков)</w:t>
      </w:r>
    </w:p>
    <w:p w:rsidR="00CC3DFC" w:rsidRPr="00B90B5F" w:rsidRDefault="00C6612C" w:rsidP="000A2E18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○ </w:t>
      </w:r>
      <w:r w:rsidRPr="00B90B5F">
        <w:rPr>
          <w:rFonts w:ascii="Times New Roman" w:hAnsi="Times New Roman"/>
          <w:b/>
          <w:color w:val="auto"/>
          <w:sz w:val="24"/>
          <w:szCs w:val="24"/>
        </w:rPr>
        <w:t>Сеу</w:t>
      </w:r>
      <w:r w:rsidR="00000A95" w:rsidRPr="00B90B5F">
        <w:rPr>
          <w:rFonts w:ascii="Times New Roman" w:hAnsi="Times New Roman"/>
          <w:b/>
          <w:color w:val="auto"/>
          <w:sz w:val="24"/>
          <w:szCs w:val="24"/>
        </w:rPr>
        <w:t>л Глобал Центр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 (02-2075-4180)</w:t>
      </w:r>
    </w:p>
    <w:p w:rsidR="006C2125" w:rsidRPr="00B90B5F" w:rsidRDefault="00C6612C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000A95" w:rsidRPr="00B90B5F">
        <w:rPr>
          <w:rFonts w:ascii="Times New Roman" w:hAnsi="Times New Roman"/>
          <w:color w:val="auto"/>
          <w:sz w:val="24"/>
          <w:szCs w:val="24"/>
        </w:rPr>
        <w:t xml:space="preserve"> Поддержка на 12 языках. 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Время работы: 9.00–18.00 (ежедневно); </w:t>
      </w:r>
    </w:p>
    <w:p w:rsidR="00CC3DFC" w:rsidRPr="00B90B5F" w:rsidRDefault="001A41FE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английский, китайский, японский, вьетнамский, филиппинский, русский, узбекский, тайский, монгольский, индонезийский, испанский</w:t>
      </w:r>
    </w:p>
    <w:p w:rsidR="00CC3DFC" w:rsidRPr="00B90B5F" w:rsidRDefault="00CC3DFC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C3DFC" w:rsidRPr="00B90B5F" w:rsidRDefault="00C6612C" w:rsidP="000A2E18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○ </w:t>
      </w:r>
      <w:r w:rsidR="00000A95" w:rsidRPr="00B90B5F">
        <w:rPr>
          <w:rFonts w:ascii="Times New Roman" w:hAnsi="Times New Roman"/>
          <w:b/>
          <w:color w:val="auto"/>
          <w:sz w:val="24"/>
          <w:szCs w:val="24"/>
        </w:rPr>
        <w:t xml:space="preserve">Юго-западный (Сонамквон) Глобал Центр </w:t>
      </w:r>
      <w:r w:rsidRPr="00B90B5F">
        <w:rPr>
          <w:rFonts w:ascii="Times New Roman" w:hAnsi="Times New Roman"/>
          <w:color w:val="auto"/>
          <w:sz w:val="24"/>
          <w:szCs w:val="24"/>
        </w:rPr>
        <w:t>(02-2229-4913)</w:t>
      </w:r>
    </w:p>
    <w:p w:rsidR="00563ACF" w:rsidRPr="00B90B5F" w:rsidRDefault="00563ACF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000A95" w:rsidRPr="00B90B5F">
        <w:rPr>
          <w:rFonts w:ascii="Times New Roman" w:hAnsi="Times New Roman"/>
          <w:color w:val="auto"/>
          <w:sz w:val="24"/>
          <w:szCs w:val="24"/>
        </w:rPr>
        <w:t xml:space="preserve">Поддержка на 3 языках. 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Время работы: 9.00–18.00 (ежедневно); </w:t>
      </w:r>
    </w:p>
    <w:p w:rsidR="00CC3DFC" w:rsidRPr="00B90B5F" w:rsidRDefault="00C6612C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китайский, непальский, урду</w:t>
      </w:r>
    </w:p>
    <w:p w:rsidR="006C2125" w:rsidRPr="00B90B5F" w:rsidRDefault="006C2125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C3DFC" w:rsidRPr="00B90B5F" w:rsidRDefault="00C6612C" w:rsidP="000A2E18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○ </w:t>
      </w:r>
      <w:r w:rsidRPr="00B90B5F">
        <w:rPr>
          <w:rFonts w:ascii="Times New Roman" w:hAnsi="Times New Roman"/>
          <w:b/>
          <w:color w:val="auto"/>
          <w:sz w:val="24"/>
          <w:szCs w:val="24"/>
        </w:rPr>
        <w:t>Сорэ</w:t>
      </w:r>
      <w:r w:rsidR="00000A95" w:rsidRPr="00B90B5F">
        <w:rPr>
          <w:rFonts w:ascii="Times New Roman" w:hAnsi="Times New Roman"/>
          <w:b/>
          <w:color w:val="auto"/>
          <w:sz w:val="24"/>
          <w:szCs w:val="24"/>
        </w:rPr>
        <w:t xml:space="preserve"> Глобал Виллидж Центр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 (02-2155-8949)</w:t>
      </w:r>
    </w:p>
    <w:p w:rsidR="001A41FE" w:rsidRPr="00B90B5F" w:rsidRDefault="00563ACF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000A95" w:rsidRPr="00B90B5F">
        <w:rPr>
          <w:rFonts w:ascii="Times New Roman" w:hAnsi="Times New Roman"/>
          <w:color w:val="auto"/>
          <w:sz w:val="24"/>
          <w:szCs w:val="24"/>
        </w:rPr>
        <w:t xml:space="preserve">Поддержка на французком языке. 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Время работы: 9.00–18.00 (ежедневно); </w:t>
      </w:r>
    </w:p>
    <w:p w:rsidR="00563ACF" w:rsidRPr="00B90B5F" w:rsidRDefault="001A41FE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французский</w:t>
      </w:r>
    </w:p>
    <w:p w:rsidR="008102CA" w:rsidRPr="00B90B5F" w:rsidRDefault="008102CA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CC3DFC" w:rsidRPr="00B90B5F" w:rsidRDefault="00CC3DFC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12"/>
          <w:szCs w:val="12"/>
        </w:rPr>
      </w:pPr>
    </w:p>
    <w:p w:rsidR="00CC3DFC" w:rsidRPr="00B90B5F" w:rsidRDefault="000A2E18" w:rsidP="000A2E18">
      <w:pPr>
        <w:pStyle w:val="20"/>
        <w:wordWrap/>
        <w:spacing w:line="360" w:lineRule="auto"/>
        <w:ind w:left="142" w:hanging="142"/>
        <w:rPr>
          <w:rFonts w:ascii="Times New Roman" w:eastAsiaTheme="minorEastAsia" w:hAnsi="Times New Roman" w:cs="Times New Roman"/>
          <w:b/>
          <w:color w:val="auto"/>
          <w:sz w:val="34"/>
          <w:szCs w:val="34"/>
        </w:rPr>
      </w:pPr>
      <w:r w:rsidRPr="00B90B5F">
        <w:rPr>
          <w:rFonts w:ascii="Times New Roman" w:eastAsia="Times New Roman" w:hAnsi="Times New Roman" w:cs="Times New Roman" w:hint="eastAsia"/>
          <w:b/>
          <w:color w:val="auto"/>
          <w:sz w:val="34"/>
          <w:szCs w:val="34"/>
        </w:rPr>
        <w:t>󰏚</w:t>
      </w:r>
      <w:r w:rsidR="00C6612C" w:rsidRPr="00B90B5F">
        <w:rPr>
          <w:rFonts w:ascii="Times New Roman" w:hAnsi="Times New Roman"/>
          <w:b/>
          <w:color w:val="auto"/>
          <w:sz w:val="34"/>
          <w:szCs w:val="34"/>
        </w:rPr>
        <w:t xml:space="preserve"> </w:t>
      </w:r>
      <w:r w:rsidR="00000A95" w:rsidRPr="00B90B5F">
        <w:rPr>
          <w:rFonts w:ascii="Times New Roman" w:hAnsi="Times New Roman"/>
          <w:b/>
          <w:color w:val="auto"/>
          <w:sz w:val="34"/>
          <w:szCs w:val="34"/>
        </w:rPr>
        <w:t>Переводы в кол-центрах государственных организаций</w:t>
      </w:r>
    </w:p>
    <w:p w:rsidR="00CC3DFC" w:rsidRPr="004C39BE" w:rsidRDefault="00000A95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>○ Кол</w:t>
      </w:r>
      <w:r w:rsidR="00503929" w:rsidRPr="004C39BE">
        <w:rPr>
          <w:rFonts w:ascii="Times New Roman" w:hAnsi="Times New Roman"/>
          <w:b/>
          <w:bCs/>
          <w:color w:val="auto"/>
          <w:sz w:val="24"/>
          <w:szCs w:val="24"/>
        </w:rPr>
        <w:t>л</w:t>
      </w: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>-центр</w:t>
      </w:r>
      <w:r w:rsidR="00C6612C"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 «Данури» (02-1577-1366) – Министерство </w:t>
      </w: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по вопросам </w:t>
      </w:r>
      <w:r w:rsidR="00850A95" w:rsidRPr="004C39BE">
        <w:rPr>
          <w:rFonts w:ascii="Times New Roman" w:hAnsi="Times New Roman"/>
          <w:b/>
          <w:bCs/>
          <w:color w:val="auto"/>
          <w:sz w:val="24"/>
          <w:szCs w:val="24"/>
        </w:rPr>
        <w:t>гендерного равенства и семей</w:t>
      </w: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 Республики Корея</w:t>
      </w:r>
    </w:p>
    <w:p w:rsidR="00000A95" w:rsidRPr="00B90B5F" w:rsidRDefault="00563ACF" w:rsidP="000A2E18">
      <w:pPr>
        <w:pStyle w:val="20"/>
        <w:wordWrap/>
        <w:spacing w:line="240" w:lineRule="auto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000A95" w:rsidRPr="00B90B5F">
        <w:rPr>
          <w:rFonts w:ascii="Times New Roman" w:hAnsi="Times New Roman"/>
          <w:color w:val="auto"/>
          <w:sz w:val="24"/>
          <w:szCs w:val="24"/>
        </w:rPr>
        <w:t xml:space="preserve">Поддержка на 12 языках. 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Время работы: круглосуточно (весь год); </w:t>
      </w:r>
    </w:p>
    <w:p w:rsidR="00563ACF" w:rsidRPr="00B90B5F" w:rsidRDefault="001A41FE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английский, китайский, филиппинский, вьетнамский, кхмерский, русский, монгольский, японский, тайский, лаосский, узбекский, непальский</w:t>
      </w:r>
    </w:p>
    <w:p w:rsidR="006C2125" w:rsidRPr="00B90B5F" w:rsidRDefault="006C2125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C3DFC" w:rsidRPr="004C39BE" w:rsidRDefault="00C6612C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>○</w:t>
      </w:r>
      <w:r w:rsidR="00850A95"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 Информционный центр </w:t>
      </w:r>
      <w:r w:rsidR="00503929" w:rsidRPr="004C39BE">
        <w:rPr>
          <w:rFonts w:ascii="Times New Roman" w:hAnsi="Times New Roman"/>
          <w:b/>
          <w:bCs/>
          <w:color w:val="auto"/>
          <w:sz w:val="24"/>
          <w:szCs w:val="24"/>
        </w:rPr>
        <w:t>мигр</w:t>
      </w:r>
      <w:r w:rsidR="00850A95" w:rsidRPr="004C39BE">
        <w:rPr>
          <w:rFonts w:ascii="Times New Roman" w:hAnsi="Times New Roman"/>
          <w:b/>
          <w:bCs/>
          <w:color w:val="auto"/>
          <w:sz w:val="24"/>
          <w:szCs w:val="24"/>
        </w:rPr>
        <w:t>а</w:t>
      </w:r>
      <w:r w:rsidR="00503929" w:rsidRPr="004C39BE">
        <w:rPr>
          <w:rFonts w:ascii="Times New Roman" w:hAnsi="Times New Roman"/>
          <w:b/>
          <w:bCs/>
          <w:color w:val="auto"/>
          <w:sz w:val="24"/>
          <w:szCs w:val="24"/>
        </w:rPr>
        <w:t>ционной службы</w:t>
      </w: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 (02-1345) – Министерство юстиции</w:t>
      </w:r>
    </w:p>
    <w:p w:rsidR="00000A95" w:rsidRPr="00B90B5F" w:rsidRDefault="0008605F" w:rsidP="00421160">
      <w:pPr>
        <w:pStyle w:val="20"/>
        <w:wordWrap/>
        <w:spacing w:line="240" w:lineRule="auto"/>
        <w:ind w:left="142" w:right="1559" w:hanging="142"/>
        <w:rPr>
          <w:rFonts w:ascii="Times New Roman" w:hAnsi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Время работы: круглосуточно на английском</w:t>
      </w:r>
      <w:r w:rsidR="00000A95" w:rsidRPr="00B90B5F">
        <w:rPr>
          <w:rFonts w:ascii="Times New Roman" w:hAnsi="Times New Roman"/>
          <w:color w:val="auto"/>
          <w:sz w:val="24"/>
          <w:szCs w:val="24"/>
        </w:rPr>
        <w:t xml:space="preserve"> и китайском языках (весь год);</w:t>
      </w:r>
    </w:p>
    <w:p w:rsidR="00791C23" w:rsidRPr="00B90B5F" w:rsidRDefault="00000A95" w:rsidP="00112A71">
      <w:pPr>
        <w:pStyle w:val="20"/>
        <w:wordWrap/>
        <w:spacing w:line="240" w:lineRule="auto"/>
        <w:ind w:left="142" w:right="1559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Поддержка на других 1</w:t>
      </w:r>
      <w:r w:rsidR="00112A71">
        <w:rPr>
          <w:rFonts w:ascii="Times New Roman" w:hAnsi="Times New Roman" w:hint="eastAsia"/>
          <w:color w:val="auto"/>
          <w:sz w:val="24"/>
          <w:szCs w:val="24"/>
        </w:rPr>
        <w:t>4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 языках. Вр</w:t>
      </w:r>
      <w:r w:rsidR="00A80CD3" w:rsidRPr="00B90B5F">
        <w:rPr>
          <w:rFonts w:ascii="Times New Roman" w:hAnsi="Times New Roman"/>
          <w:color w:val="auto"/>
          <w:sz w:val="24"/>
          <w:szCs w:val="24"/>
        </w:rPr>
        <w:t>е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мя работы: </w:t>
      </w:r>
      <w:r w:rsidR="0008605F" w:rsidRPr="00B90B5F">
        <w:rPr>
          <w:rFonts w:ascii="Times New Roman" w:hAnsi="Times New Roman"/>
          <w:color w:val="auto"/>
          <w:sz w:val="24"/>
          <w:szCs w:val="24"/>
        </w:rPr>
        <w:t>9</w:t>
      </w:r>
      <w:r w:rsidR="00B90B5F">
        <w:rPr>
          <w:rFonts w:ascii="Times New Roman" w:hAnsi="Times New Roman"/>
          <w:color w:val="auto"/>
          <w:sz w:val="24"/>
          <w:szCs w:val="24"/>
        </w:rPr>
        <w:t>.00–</w:t>
      </w:r>
      <w:r w:rsidR="00B90B5F">
        <w:rPr>
          <w:rFonts w:ascii="Times New Roman" w:hAnsi="Times New Roman" w:hint="eastAsia"/>
          <w:color w:val="auto"/>
          <w:sz w:val="24"/>
          <w:szCs w:val="24"/>
        </w:rPr>
        <w:t>18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.00 </w:t>
      </w:r>
      <w:r w:rsidR="0008605F" w:rsidRPr="00B90B5F">
        <w:rPr>
          <w:rFonts w:ascii="Times New Roman" w:hAnsi="Times New Roman"/>
          <w:color w:val="auto"/>
          <w:sz w:val="24"/>
          <w:szCs w:val="24"/>
        </w:rPr>
        <w:t xml:space="preserve">(по будням); </w:t>
      </w:r>
    </w:p>
    <w:p w:rsidR="0008605F" w:rsidRPr="00B90B5F" w:rsidRDefault="00791C23" w:rsidP="00112A71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филиппинский, вьетнамский, кхмерский, русский, монгольский, японский, тайский, лаосский, непальский, бирманский, немецкий, испанский, арабский, сингальский</w:t>
      </w:r>
    </w:p>
    <w:p w:rsidR="006C2125" w:rsidRPr="00B90B5F" w:rsidRDefault="006C2125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C3DFC" w:rsidRPr="004C39BE" w:rsidRDefault="00C6612C" w:rsidP="000A2E18">
      <w:pPr>
        <w:pStyle w:val="a8"/>
        <w:wordWrap/>
        <w:spacing w:before="100"/>
        <w:ind w:left="142" w:hanging="142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○ Консультационный центр для </w:t>
      </w:r>
      <w:r w:rsidR="00503929" w:rsidRPr="004C39BE">
        <w:rPr>
          <w:rFonts w:ascii="Times New Roman" w:hAnsi="Times New Roman"/>
          <w:b/>
          <w:bCs/>
          <w:color w:val="auto"/>
          <w:sz w:val="24"/>
          <w:szCs w:val="24"/>
        </w:rPr>
        <w:t>иностранных рабочих</w:t>
      </w: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 (02-1577-0071) – Министерство труда и занятости</w:t>
      </w:r>
    </w:p>
    <w:p w:rsidR="00503929" w:rsidRPr="00B90B5F" w:rsidRDefault="0008605F" w:rsidP="000A2E18">
      <w:pPr>
        <w:pStyle w:val="20"/>
        <w:wordWrap/>
        <w:spacing w:line="240" w:lineRule="auto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503929" w:rsidRPr="00B90B5F">
        <w:rPr>
          <w:rFonts w:ascii="Times New Roman" w:hAnsi="Times New Roman"/>
          <w:color w:val="auto"/>
          <w:sz w:val="24"/>
          <w:szCs w:val="24"/>
        </w:rPr>
        <w:t xml:space="preserve">Поддержка на 17 языках. </w:t>
      </w:r>
      <w:r w:rsidRPr="00B90B5F">
        <w:rPr>
          <w:rFonts w:ascii="Times New Roman" w:hAnsi="Times New Roman"/>
          <w:color w:val="auto"/>
          <w:sz w:val="24"/>
          <w:szCs w:val="24"/>
        </w:rPr>
        <w:t xml:space="preserve">Время работы: 9.00–18.00 (по будням); </w:t>
      </w:r>
    </w:p>
    <w:p w:rsidR="0008605F" w:rsidRPr="00B90B5F" w:rsidRDefault="00850A95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791C23" w:rsidRPr="00B90B5F">
        <w:rPr>
          <w:rFonts w:ascii="Times New Roman" w:hAnsi="Times New Roman"/>
          <w:color w:val="auto"/>
          <w:sz w:val="24"/>
          <w:szCs w:val="24"/>
        </w:rPr>
        <w:t>вьетнамский, филиппинский (английский), тайский (лаосский), монгольский, индонезийский (тетум), сингальский, китайский, узбекский, киргизский, урду, кхмерский, непальский, бирманский, бенгальский</w:t>
      </w:r>
    </w:p>
    <w:p w:rsidR="006C2125" w:rsidRPr="00B90B5F" w:rsidRDefault="006C2125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C3DFC" w:rsidRPr="004C39BE" w:rsidRDefault="00C6612C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○ </w:t>
      </w:r>
      <w:r w:rsidR="00503929" w:rsidRPr="004C39BE">
        <w:rPr>
          <w:rFonts w:ascii="Times New Roman" w:hAnsi="Times New Roman"/>
          <w:b/>
          <w:bCs/>
          <w:color w:val="auto"/>
          <w:sz w:val="24"/>
          <w:szCs w:val="24"/>
        </w:rPr>
        <w:t>Туристический  информационный центр</w:t>
      </w:r>
      <w:r w:rsidRPr="004C39BE">
        <w:rPr>
          <w:rFonts w:ascii="Times New Roman" w:hAnsi="Times New Roman"/>
          <w:b/>
          <w:bCs/>
          <w:color w:val="auto"/>
          <w:sz w:val="24"/>
          <w:szCs w:val="24"/>
        </w:rPr>
        <w:t xml:space="preserve"> (02-1330) – Министерство культуры, спорта и туризма</w:t>
      </w:r>
    </w:p>
    <w:p w:rsidR="00791C23" w:rsidRPr="00B90B5F" w:rsidRDefault="0008605F" w:rsidP="000A2E18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 xml:space="preserve">- Время работы: круглосуточно на английском, китайском и японском языках (весь год); </w:t>
      </w:r>
      <w:r w:rsidR="00503929" w:rsidRPr="00B90B5F">
        <w:rPr>
          <w:rFonts w:ascii="Times New Roman" w:hAnsi="Times New Roman"/>
          <w:color w:val="auto"/>
          <w:sz w:val="24"/>
          <w:szCs w:val="24"/>
        </w:rPr>
        <w:t xml:space="preserve">Поддержка на других 4 языках. Время работы: </w:t>
      </w:r>
      <w:r w:rsidR="003B0EB2">
        <w:rPr>
          <w:rFonts w:ascii="Times New Roman" w:hAnsi="Times New Roman"/>
          <w:color w:val="auto"/>
          <w:sz w:val="24"/>
          <w:szCs w:val="24"/>
        </w:rPr>
        <w:t>8</w:t>
      </w:r>
      <w:r w:rsidRPr="00B90B5F">
        <w:rPr>
          <w:rFonts w:ascii="Times New Roman" w:hAnsi="Times New Roman"/>
          <w:color w:val="auto"/>
          <w:sz w:val="24"/>
          <w:szCs w:val="24"/>
        </w:rPr>
        <w:t>.00–</w:t>
      </w:r>
      <w:r w:rsidR="003B0EB2">
        <w:rPr>
          <w:rFonts w:ascii="Times New Roman" w:hAnsi="Times New Roman"/>
          <w:color w:val="auto"/>
          <w:sz w:val="24"/>
          <w:szCs w:val="24"/>
        </w:rPr>
        <w:t>19</w:t>
      </w:r>
      <w:r w:rsidRPr="00B90B5F">
        <w:rPr>
          <w:rFonts w:ascii="Times New Roman" w:hAnsi="Times New Roman"/>
          <w:color w:val="auto"/>
          <w:sz w:val="24"/>
          <w:szCs w:val="24"/>
        </w:rPr>
        <w:t>.00 (по будням);</w:t>
      </w:r>
    </w:p>
    <w:p w:rsidR="00CC3DFC" w:rsidRPr="00B90B5F" w:rsidRDefault="00791C23" w:rsidP="000A2E18">
      <w:pPr>
        <w:pStyle w:val="20"/>
        <w:wordWrap/>
        <w:spacing w:line="240" w:lineRule="auto"/>
        <w:ind w:left="142" w:rightChars="-451" w:right="-992" w:hanging="14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90B5F">
        <w:rPr>
          <w:rFonts w:ascii="Times New Roman" w:hAnsi="Times New Roman"/>
          <w:color w:val="auto"/>
          <w:sz w:val="24"/>
          <w:szCs w:val="24"/>
        </w:rPr>
        <w:t>- русский, вьетнамский, тайский, индонезийский (малайский)</w:t>
      </w:r>
      <w:bookmarkStart w:id="0" w:name="_GoBack"/>
      <w:bookmarkEnd w:id="0"/>
    </w:p>
    <w:sectPr w:rsidR="00CC3DFC" w:rsidRPr="00B90B5F" w:rsidSect="00B77CF7">
      <w:headerReference w:type="default" r:id="rId9"/>
      <w:footerReference w:type="default" r:id="rId10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14" w:rsidRDefault="00EE5314">
      <w:r>
        <w:separator/>
      </w:r>
    </w:p>
  </w:endnote>
  <w:endnote w:type="continuationSeparator" w:id="0">
    <w:p w:rsidR="00EE5314" w:rsidRDefault="00E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52450D">
          <w:fldChar w:fldCharType="begin"/>
        </w:r>
        <w:r>
          <w:instrText>PAGE \* MERGEFORMAT</w:instrText>
        </w:r>
        <w:r w:rsidR="0052450D">
          <w:fldChar w:fldCharType="separate"/>
        </w:r>
        <w:r w:rsidR="003B0EB2">
          <w:rPr>
            <w:noProof/>
          </w:rPr>
          <w:t>1</w:t>
        </w:r>
        <w:r w:rsidR="0052450D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52450D">
          <w:fldChar w:fldCharType="begin"/>
        </w:r>
        <w:r>
          <w:instrText>PAGE \* MERGEFORMAT</w:instrText>
        </w:r>
        <w:r w:rsidR="0052450D">
          <w:fldChar w:fldCharType="separate"/>
        </w:r>
        <w:r w:rsidR="003B0EB2">
          <w:rPr>
            <w:noProof/>
          </w:rPr>
          <w:t>9</w:t>
        </w:r>
        <w:r w:rsidR="0052450D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14" w:rsidRDefault="00EE5314">
      <w:r>
        <w:separator/>
      </w:r>
    </w:p>
  </w:footnote>
  <w:footnote w:type="continuationSeparator" w:id="0">
    <w:p w:rsidR="00EE5314" w:rsidRDefault="00EE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BD" w:rsidRDefault="002D30BD" w:rsidP="001A4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FC"/>
    <w:rsid w:val="00000A95"/>
    <w:rsid w:val="000161FD"/>
    <w:rsid w:val="000246A2"/>
    <w:rsid w:val="00050F8E"/>
    <w:rsid w:val="0008605F"/>
    <w:rsid w:val="000A2E18"/>
    <w:rsid w:val="00112A71"/>
    <w:rsid w:val="00137DBB"/>
    <w:rsid w:val="00186C2C"/>
    <w:rsid w:val="001A41FE"/>
    <w:rsid w:val="001F4D19"/>
    <w:rsid w:val="00200251"/>
    <w:rsid w:val="002A6A7B"/>
    <w:rsid w:val="002D30BD"/>
    <w:rsid w:val="003810F2"/>
    <w:rsid w:val="003B0EB2"/>
    <w:rsid w:val="00421160"/>
    <w:rsid w:val="00472434"/>
    <w:rsid w:val="004A45AD"/>
    <w:rsid w:val="004C39BE"/>
    <w:rsid w:val="004F4121"/>
    <w:rsid w:val="00503929"/>
    <w:rsid w:val="0052450D"/>
    <w:rsid w:val="00563ACF"/>
    <w:rsid w:val="00634E14"/>
    <w:rsid w:val="006C2125"/>
    <w:rsid w:val="006E72EE"/>
    <w:rsid w:val="00791C23"/>
    <w:rsid w:val="007F6A8F"/>
    <w:rsid w:val="008102CA"/>
    <w:rsid w:val="00850A95"/>
    <w:rsid w:val="00975B34"/>
    <w:rsid w:val="009A4A4F"/>
    <w:rsid w:val="009B0400"/>
    <w:rsid w:val="00A80CD3"/>
    <w:rsid w:val="00AE6CF8"/>
    <w:rsid w:val="00B77CF7"/>
    <w:rsid w:val="00B90B5F"/>
    <w:rsid w:val="00C6612C"/>
    <w:rsid w:val="00CC3DFC"/>
    <w:rsid w:val="00CE0519"/>
    <w:rsid w:val="00CF506F"/>
    <w:rsid w:val="00D052A8"/>
    <w:rsid w:val="00D308D8"/>
    <w:rsid w:val="00D72A91"/>
    <w:rsid w:val="00DF6266"/>
    <w:rsid w:val="00E0070D"/>
    <w:rsid w:val="00E91936"/>
    <w:rsid w:val="00E969AF"/>
    <w:rsid w:val="00EC0BF4"/>
    <w:rsid w:val="00ED345A"/>
    <w:rsid w:val="00EE5314"/>
    <w:rsid w:val="00F546F4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9FCD"/>
  <w15:docId w15:val="{7BA2D5C3-7CA9-42A0-B500-10DF07F7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 w:uiPriority="1" w:qFormat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975B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C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7CF7"/>
  </w:style>
  <w:style w:type="paragraph" w:styleId="a4">
    <w:name w:val="footer"/>
    <w:basedOn w:val="a"/>
    <w:link w:val="Char0"/>
    <w:uiPriority w:val="99"/>
    <w:unhideWhenUsed/>
    <w:rsid w:val="00B77C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7CF7"/>
  </w:style>
  <w:style w:type="character" w:styleId="a5">
    <w:name w:val="Hyperlink"/>
    <w:basedOn w:val="a0"/>
    <w:uiPriority w:val="99"/>
    <w:unhideWhenUsed/>
    <w:rsid w:val="00B77CF7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B77CF7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77CF7"/>
    <w:rPr>
      <w:vertAlign w:val="superscript"/>
    </w:rPr>
  </w:style>
  <w:style w:type="paragraph" w:customStyle="1" w:styleId="a8">
    <w:name w:val="바탕글"/>
    <w:qFormat/>
    <w:rsid w:val="00B77CF7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B77CF7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B77CF7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B77CF7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B77CF7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B77CF7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B77CF7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B77CF7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B77CF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B77CF7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B77CF7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B77CF7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B77CF7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B77CF7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B77CF7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B77CF7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B77CF7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B77CF7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B77CF7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B77CF7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B77CF7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B77CF7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B77CF7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B77CF7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B77CF7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B77CF7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B77CF7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B77CF7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B77CF7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B77CF7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B77CF7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B77CF7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B77CF7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B77CF7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B77CF7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B77CF7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B77CF7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table" w:styleId="af9">
    <w:name w:val="Table Grid"/>
    <w:basedOn w:val="a1"/>
    <w:uiPriority w:val="20"/>
    <w:qFormat/>
    <w:locked/>
    <w:rsid w:val="00DF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locked/>
    <w:rsid w:val="0008605F"/>
    <w:rPr>
      <w:sz w:val="18"/>
      <w:szCs w:val="18"/>
    </w:rPr>
  </w:style>
  <w:style w:type="paragraph" w:styleId="afb">
    <w:name w:val="annotation text"/>
    <w:basedOn w:val="a"/>
    <w:link w:val="Char1"/>
    <w:uiPriority w:val="99"/>
    <w:semiHidden/>
    <w:unhideWhenUsed/>
    <w:locked/>
    <w:rsid w:val="0008605F"/>
  </w:style>
  <w:style w:type="character" w:customStyle="1" w:styleId="Char1">
    <w:name w:val="메모 텍스트 Char"/>
    <w:basedOn w:val="a0"/>
    <w:link w:val="afb"/>
    <w:uiPriority w:val="99"/>
    <w:semiHidden/>
    <w:rsid w:val="0008605F"/>
  </w:style>
  <w:style w:type="paragraph" w:styleId="afc">
    <w:name w:val="annotation subject"/>
    <w:basedOn w:val="afb"/>
    <w:next w:val="afb"/>
    <w:link w:val="Char2"/>
    <w:uiPriority w:val="99"/>
    <w:semiHidden/>
    <w:unhideWhenUsed/>
    <w:locked/>
    <w:rsid w:val="0008605F"/>
    <w:rPr>
      <w:b/>
      <w:bCs/>
    </w:rPr>
  </w:style>
  <w:style w:type="character" w:customStyle="1" w:styleId="Char2">
    <w:name w:val="메모 주제 Char"/>
    <w:basedOn w:val="Char1"/>
    <w:link w:val="afc"/>
    <w:uiPriority w:val="99"/>
    <w:semiHidden/>
    <w:rsid w:val="0008605F"/>
    <w:rPr>
      <w:b/>
      <w:bCs/>
    </w:rPr>
  </w:style>
  <w:style w:type="paragraph" w:styleId="afd">
    <w:name w:val="Balloon Text"/>
    <w:basedOn w:val="a"/>
    <w:link w:val="Char3"/>
    <w:uiPriority w:val="99"/>
    <w:semiHidden/>
    <w:unhideWhenUsed/>
    <w:locked/>
    <w:rsid w:val="000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d"/>
    <w:uiPriority w:val="99"/>
    <w:semiHidden/>
    <w:rsid w:val="0008605F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제1장"/>
    <w:basedOn w:val="a"/>
    <w:rsid w:val="00975B34"/>
    <w:pPr>
      <w:wordWrap/>
      <w:snapToGrid w:val="0"/>
      <w:spacing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sz w:val="21"/>
      <w:szCs w:val="21"/>
      <w:lang w:val="en-US"/>
    </w:rPr>
  </w:style>
  <w:style w:type="paragraph" w:styleId="afe">
    <w:name w:val="No Spacing"/>
    <w:uiPriority w:val="1"/>
    <w:qFormat/>
    <w:locked/>
    <w:rsid w:val="00975B34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2001년도 주요업무 시행계획</vt:lpstr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6</cp:revision>
  <dcterms:created xsi:type="dcterms:W3CDTF">2021-03-18T07:44:00Z</dcterms:created>
  <dcterms:modified xsi:type="dcterms:W3CDTF">2021-03-19T04:54:00Z</dcterms:modified>
</cp:coreProperties>
</file>